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AD565A">
      <w:pPr>
        <w:tabs>
          <w:tab w:val="left" w:pos="7440"/>
        </w:tabs>
        <w:adjustRightInd w:val="0"/>
        <w:snapToGrid w:val="0"/>
        <w:spacing w:line="360" w:lineRule="auto"/>
        <w:jc w:val="center"/>
        <w:rPr>
          <w:b/>
          <w:sz w:val="44"/>
        </w:rPr>
      </w:pPr>
      <w:r>
        <w:rPr>
          <w:rFonts w:hint="eastAsia"/>
          <w:b/>
          <w:sz w:val="44"/>
        </w:rPr>
        <w:t xml:space="preserve"> 会议纪要  Meeting Minute</w:t>
      </w:r>
    </w:p>
    <w:tbl>
      <w:tblPr>
        <w:tblStyle w:val="35"/>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3037"/>
        <w:gridCol w:w="2003"/>
        <w:gridCol w:w="3455"/>
      </w:tblGrid>
      <w:tr w14:paraId="33B4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76" w:type="dxa"/>
            <w:tcBorders>
              <w:top w:val="single" w:color="auto" w:sz="4" w:space="0"/>
              <w:left w:val="single" w:color="auto" w:sz="4" w:space="0"/>
              <w:bottom w:val="single" w:color="auto" w:sz="4" w:space="0"/>
              <w:right w:val="single" w:color="auto" w:sz="4" w:space="0"/>
            </w:tcBorders>
            <w:vAlign w:val="center"/>
          </w:tcPr>
          <w:p w14:paraId="1D041054">
            <w:pPr>
              <w:jc w:val="both"/>
              <w:rPr>
                <w:rFonts w:ascii="宋体" w:hAnsi="宋体"/>
                <w:sz w:val="21"/>
                <w:szCs w:val="21"/>
              </w:rPr>
            </w:pPr>
            <w:r>
              <w:rPr>
                <w:rFonts w:hint="eastAsia" w:ascii="宋体" w:hAnsi="宋体"/>
                <w:sz w:val="21"/>
                <w:szCs w:val="21"/>
              </w:rPr>
              <w:t>会议名称</w:t>
            </w:r>
          </w:p>
        </w:tc>
        <w:tc>
          <w:tcPr>
            <w:tcW w:w="3037" w:type="dxa"/>
            <w:tcBorders>
              <w:top w:val="single" w:color="auto" w:sz="4" w:space="0"/>
              <w:left w:val="single" w:color="auto" w:sz="4" w:space="0"/>
              <w:bottom w:val="single" w:color="auto" w:sz="4" w:space="0"/>
              <w:right w:val="single" w:color="auto" w:sz="4" w:space="0"/>
            </w:tcBorders>
            <w:vAlign w:val="center"/>
          </w:tcPr>
          <w:p w14:paraId="7858DBB8">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分公司调度会</w:t>
            </w:r>
          </w:p>
        </w:tc>
        <w:tc>
          <w:tcPr>
            <w:tcW w:w="2003" w:type="dxa"/>
            <w:tcBorders>
              <w:top w:val="single" w:color="auto" w:sz="4" w:space="0"/>
              <w:left w:val="single" w:color="auto" w:sz="4" w:space="0"/>
              <w:bottom w:val="single" w:color="auto" w:sz="4" w:space="0"/>
              <w:right w:val="single" w:color="auto" w:sz="4" w:space="0"/>
            </w:tcBorders>
            <w:vAlign w:val="center"/>
          </w:tcPr>
          <w:p w14:paraId="514796BE">
            <w:pPr>
              <w:jc w:val="both"/>
              <w:rPr>
                <w:rFonts w:ascii="宋体" w:hAnsi="宋体"/>
                <w:sz w:val="21"/>
                <w:szCs w:val="21"/>
              </w:rPr>
            </w:pPr>
            <w:r>
              <w:rPr>
                <w:rFonts w:hint="eastAsia" w:ascii="宋体" w:hAnsi="宋体"/>
                <w:sz w:val="21"/>
                <w:szCs w:val="21"/>
              </w:rPr>
              <w:t>会议编号</w:t>
            </w:r>
          </w:p>
        </w:tc>
        <w:tc>
          <w:tcPr>
            <w:tcW w:w="3455" w:type="dxa"/>
            <w:tcBorders>
              <w:top w:val="single" w:color="auto" w:sz="4" w:space="0"/>
              <w:left w:val="single" w:color="auto" w:sz="4" w:space="0"/>
              <w:bottom w:val="single" w:color="auto" w:sz="4" w:space="0"/>
              <w:right w:val="single" w:color="auto" w:sz="4" w:space="0"/>
            </w:tcBorders>
            <w:vAlign w:val="center"/>
          </w:tcPr>
          <w:p w14:paraId="0BBEC8B1">
            <w:pPr>
              <w:jc w:val="both"/>
              <w:rPr>
                <w:rFonts w:hint="default" w:ascii="宋体" w:hAnsi="宋体" w:eastAsia="宋体"/>
                <w:sz w:val="21"/>
                <w:szCs w:val="21"/>
                <w:lang w:val="en-US" w:eastAsia="zh-CN"/>
              </w:rPr>
            </w:pPr>
            <w:r>
              <w:rPr>
                <w:rFonts w:hint="eastAsia" w:ascii="宋体" w:hAnsi="宋体"/>
                <w:sz w:val="21"/>
                <w:szCs w:val="21"/>
                <w:lang w:val="en-US" w:eastAsia="zh-CN"/>
              </w:rPr>
              <w:t>CLCHJ</w:t>
            </w:r>
            <w:r>
              <w:rPr>
                <w:rFonts w:hint="eastAsia" w:ascii="宋体" w:hAnsi="宋体"/>
                <w:sz w:val="21"/>
                <w:szCs w:val="21"/>
              </w:rPr>
              <w:t>-DD-202</w:t>
            </w:r>
            <w:r>
              <w:rPr>
                <w:rFonts w:hint="eastAsia" w:ascii="宋体" w:hAnsi="宋体"/>
                <w:sz w:val="21"/>
                <w:szCs w:val="21"/>
                <w:lang w:val="en-US" w:eastAsia="zh-CN"/>
              </w:rPr>
              <w:t>5</w:t>
            </w:r>
            <w:r>
              <w:rPr>
                <w:rFonts w:hint="eastAsia" w:ascii="宋体" w:hAnsi="宋体"/>
                <w:sz w:val="21"/>
                <w:szCs w:val="21"/>
              </w:rPr>
              <w:t>-0</w:t>
            </w:r>
            <w:r>
              <w:rPr>
                <w:rFonts w:hint="eastAsia" w:ascii="宋体" w:hAnsi="宋体"/>
                <w:sz w:val="21"/>
                <w:szCs w:val="21"/>
                <w:lang w:val="en-US" w:eastAsia="zh-CN"/>
              </w:rPr>
              <w:t>48</w:t>
            </w:r>
          </w:p>
        </w:tc>
      </w:tr>
      <w:tr w14:paraId="396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76" w:type="dxa"/>
            <w:tcBorders>
              <w:top w:val="single" w:color="auto" w:sz="4" w:space="0"/>
              <w:left w:val="single" w:color="auto" w:sz="4" w:space="0"/>
              <w:right w:val="single" w:color="auto" w:sz="4" w:space="0"/>
            </w:tcBorders>
            <w:vAlign w:val="center"/>
          </w:tcPr>
          <w:p w14:paraId="1D371F66">
            <w:pPr>
              <w:jc w:val="both"/>
              <w:rPr>
                <w:rFonts w:ascii="宋体" w:hAnsi="宋体"/>
                <w:sz w:val="21"/>
                <w:szCs w:val="21"/>
              </w:rPr>
            </w:pPr>
            <w:r>
              <w:rPr>
                <w:rFonts w:hint="eastAsia" w:ascii="宋体" w:hAnsi="宋体"/>
                <w:sz w:val="21"/>
                <w:szCs w:val="21"/>
              </w:rPr>
              <w:t xml:space="preserve">主持人 </w:t>
            </w:r>
          </w:p>
        </w:tc>
        <w:tc>
          <w:tcPr>
            <w:tcW w:w="3037" w:type="dxa"/>
            <w:tcBorders>
              <w:top w:val="single" w:color="auto" w:sz="4" w:space="0"/>
              <w:left w:val="single" w:color="auto" w:sz="4" w:space="0"/>
              <w:right w:val="single" w:color="auto" w:sz="4" w:space="0"/>
            </w:tcBorders>
            <w:vAlign w:val="center"/>
          </w:tcPr>
          <w:p w14:paraId="7FC2265B">
            <w:pPr>
              <w:jc w:val="both"/>
              <w:rPr>
                <w:rFonts w:hint="default" w:ascii="宋体" w:hAnsi="宋体" w:eastAsia="宋体"/>
                <w:sz w:val="21"/>
                <w:szCs w:val="21"/>
                <w:lang w:val="en-US" w:eastAsia="zh-CN"/>
              </w:rPr>
            </w:pPr>
            <w:r>
              <w:rPr>
                <w:rFonts w:hint="eastAsia" w:ascii="宋体" w:hAnsi="宋体"/>
                <w:sz w:val="21"/>
                <w:szCs w:val="21"/>
                <w:lang w:val="en-US" w:eastAsia="zh-CN"/>
              </w:rPr>
              <w:t>郑朝辉</w:t>
            </w:r>
          </w:p>
        </w:tc>
        <w:tc>
          <w:tcPr>
            <w:tcW w:w="2003" w:type="dxa"/>
            <w:tcBorders>
              <w:top w:val="single" w:color="auto" w:sz="4" w:space="0"/>
              <w:left w:val="single" w:color="auto" w:sz="4" w:space="0"/>
              <w:right w:val="single" w:color="auto" w:sz="4" w:space="0"/>
            </w:tcBorders>
            <w:vAlign w:val="center"/>
          </w:tcPr>
          <w:p w14:paraId="6808373C">
            <w:pPr>
              <w:jc w:val="both"/>
              <w:rPr>
                <w:rFonts w:ascii="宋体" w:hAnsi="宋体"/>
                <w:sz w:val="21"/>
                <w:szCs w:val="21"/>
              </w:rPr>
            </w:pPr>
            <w:r>
              <w:rPr>
                <w:rFonts w:hint="eastAsia" w:ascii="宋体" w:hAnsi="宋体"/>
                <w:sz w:val="21"/>
                <w:szCs w:val="21"/>
              </w:rPr>
              <w:t>会议时间</w:t>
            </w:r>
          </w:p>
        </w:tc>
        <w:tc>
          <w:tcPr>
            <w:tcW w:w="3455" w:type="dxa"/>
            <w:tcBorders>
              <w:top w:val="single" w:color="auto" w:sz="4" w:space="0"/>
              <w:left w:val="single" w:color="auto" w:sz="4" w:space="0"/>
              <w:right w:val="single" w:color="auto" w:sz="4" w:space="0"/>
            </w:tcBorders>
            <w:vAlign w:val="center"/>
          </w:tcPr>
          <w:p w14:paraId="6E45ED01">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22</w:t>
            </w:r>
            <w:r>
              <w:rPr>
                <w:rFonts w:hint="eastAsia" w:ascii="宋体" w:hAnsi="宋体"/>
                <w:sz w:val="21"/>
                <w:szCs w:val="21"/>
              </w:rPr>
              <w:t>日</w:t>
            </w:r>
          </w:p>
        </w:tc>
      </w:tr>
      <w:tr w14:paraId="457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76" w:type="dxa"/>
            <w:tcBorders>
              <w:top w:val="single" w:color="auto" w:sz="4" w:space="0"/>
              <w:left w:val="single" w:color="auto" w:sz="4" w:space="0"/>
              <w:right w:val="single" w:color="auto" w:sz="4" w:space="0"/>
            </w:tcBorders>
            <w:vAlign w:val="center"/>
          </w:tcPr>
          <w:p w14:paraId="3F68EAD0">
            <w:pPr>
              <w:jc w:val="both"/>
              <w:rPr>
                <w:rFonts w:ascii="宋体" w:hAnsi="宋体"/>
                <w:sz w:val="21"/>
                <w:szCs w:val="21"/>
              </w:rPr>
            </w:pPr>
            <w:r>
              <w:rPr>
                <w:rFonts w:hint="eastAsia" w:ascii="宋体" w:hAnsi="宋体"/>
                <w:sz w:val="21"/>
                <w:szCs w:val="21"/>
              </w:rPr>
              <w:t>会议地点</w:t>
            </w:r>
          </w:p>
        </w:tc>
        <w:tc>
          <w:tcPr>
            <w:tcW w:w="8495" w:type="dxa"/>
            <w:gridSpan w:val="3"/>
            <w:tcBorders>
              <w:top w:val="single" w:color="auto" w:sz="4" w:space="0"/>
              <w:left w:val="single" w:color="auto" w:sz="4" w:space="0"/>
              <w:right w:val="single" w:color="auto" w:sz="4" w:space="0"/>
            </w:tcBorders>
            <w:vAlign w:val="center"/>
          </w:tcPr>
          <w:p w14:paraId="1BAA40D6">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分公司会议室</w:t>
            </w:r>
          </w:p>
        </w:tc>
      </w:tr>
      <w:tr w14:paraId="4AE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13" w:type="dxa"/>
            <w:gridSpan w:val="2"/>
            <w:tcBorders>
              <w:top w:val="single" w:color="auto" w:sz="4" w:space="0"/>
              <w:left w:val="single" w:color="auto" w:sz="4" w:space="0"/>
              <w:right w:val="single" w:color="auto" w:sz="4" w:space="0"/>
            </w:tcBorders>
            <w:vAlign w:val="center"/>
          </w:tcPr>
          <w:p w14:paraId="4CFB5E74">
            <w:pPr>
              <w:jc w:val="both"/>
              <w:rPr>
                <w:rFonts w:ascii="宋体" w:hAnsi="宋体"/>
                <w:sz w:val="21"/>
                <w:szCs w:val="21"/>
              </w:rPr>
            </w:pPr>
            <w:r>
              <w:rPr>
                <w:rFonts w:hint="eastAsia" w:ascii="宋体" w:hAnsi="宋体"/>
                <w:sz w:val="21"/>
                <w:szCs w:val="21"/>
              </w:rPr>
              <w:t>分发：</w:t>
            </w:r>
            <w:r>
              <w:rPr>
                <w:rFonts w:hint="eastAsia" w:ascii="宋体" w:hAnsi="宋体"/>
                <w:sz w:val="21"/>
                <w:szCs w:val="21"/>
                <w:lang w:eastAsia="zh-CN"/>
              </w:rPr>
              <w:t>领导、</w:t>
            </w:r>
            <w:r>
              <w:rPr>
                <w:rFonts w:hint="eastAsia" w:ascii="宋体" w:hAnsi="宋体"/>
                <w:sz w:val="21"/>
                <w:szCs w:val="21"/>
              </w:rPr>
              <w:t>管理岗位、各班组</w:t>
            </w:r>
          </w:p>
        </w:tc>
        <w:tc>
          <w:tcPr>
            <w:tcW w:w="5458" w:type="dxa"/>
            <w:gridSpan w:val="2"/>
            <w:tcBorders>
              <w:top w:val="single" w:color="auto" w:sz="4" w:space="0"/>
              <w:left w:val="single" w:color="auto" w:sz="4" w:space="0"/>
              <w:right w:val="single" w:color="auto" w:sz="4" w:space="0"/>
            </w:tcBorders>
            <w:vAlign w:val="center"/>
          </w:tcPr>
          <w:p w14:paraId="59C77066">
            <w:pPr>
              <w:ind w:left="105" w:hanging="105"/>
              <w:jc w:val="both"/>
              <w:rPr>
                <w:rFonts w:hint="default" w:ascii="宋体" w:hAnsi="宋体" w:eastAsia="宋体"/>
                <w:sz w:val="21"/>
                <w:szCs w:val="21"/>
                <w:lang w:val="en-US" w:eastAsia="zh-CN"/>
              </w:rPr>
            </w:pPr>
            <w:r>
              <w:rPr>
                <w:rFonts w:hint="eastAsia" w:ascii="宋体" w:hAnsi="宋体"/>
                <w:sz w:val="21"/>
                <w:szCs w:val="21"/>
              </w:rPr>
              <w:t>参加人员：</w:t>
            </w:r>
            <w:r>
              <w:rPr>
                <w:rFonts w:hint="eastAsia" w:ascii="宋体" w:hAnsi="宋体"/>
                <w:color w:val="auto"/>
                <w:sz w:val="21"/>
                <w:szCs w:val="21"/>
                <w:lang w:val="en-US"/>
              </w:rPr>
              <w:t>石继生</w:t>
            </w:r>
            <w:r>
              <w:rPr>
                <w:rFonts w:hint="eastAsia" w:ascii="宋体" w:hAnsi="宋体"/>
                <w:color w:val="auto"/>
                <w:sz w:val="21"/>
                <w:szCs w:val="21"/>
                <w:lang w:val="en-US" w:eastAsia="zh-CN"/>
              </w:rPr>
              <w:t xml:space="preserve">、林翱、刘霞光、陈志利、杨鹏程、钟玉蓉、陈拥军、彭小林、邓蛟、郑朝辉、汤军、张远东、陈明亮、詹飚、向伟、郝颖、冯琳、范磊、刘其元、陈阳、袁勤飞、刘源、于皓 </w:t>
            </w:r>
            <w:r>
              <w:rPr>
                <w:rFonts w:hint="eastAsia" w:ascii="宋体" w:hAnsi="宋体"/>
                <w:color w:val="auto"/>
                <w:sz w:val="21"/>
                <w:szCs w:val="21"/>
                <w:lang w:val="en-US"/>
              </w:rPr>
              <w:t>共</w:t>
            </w:r>
            <w:r>
              <w:rPr>
                <w:rFonts w:hint="eastAsia" w:ascii="宋体" w:hAnsi="宋体"/>
                <w:color w:val="auto"/>
                <w:sz w:val="21"/>
                <w:szCs w:val="21"/>
                <w:highlight w:val="none"/>
                <w:lang w:val="en-US" w:eastAsia="zh-CN"/>
              </w:rPr>
              <w:t>23</w:t>
            </w:r>
            <w:r>
              <w:rPr>
                <w:rFonts w:hint="eastAsia" w:ascii="宋体" w:hAnsi="宋体"/>
                <w:color w:val="auto"/>
                <w:sz w:val="21"/>
                <w:szCs w:val="21"/>
                <w:lang w:val="en-US"/>
              </w:rPr>
              <w:t>人</w:t>
            </w:r>
            <w:r>
              <w:rPr>
                <w:rFonts w:hint="eastAsia" w:ascii="宋体" w:hAnsi="宋体"/>
                <w:color w:val="auto"/>
                <w:sz w:val="21"/>
                <w:szCs w:val="21"/>
                <w:lang w:val="en-US" w:eastAsia="zh-CN"/>
              </w:rPr>
              <w:t xml:space="preserve">  谢昕宇（休假）</w:t>
            </w:r>
          </w:p>
        </w:tc>
      </w:tr>
      <w:tr w14:paraId="2B6F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2076" w:type="dxa"/>
            <w:tcBorders>
              <w:top w:val="single" w:color="auto" w:sz="4" w:space="0"/>
              <w:left w:val="single" w:color="auto" w:sz="4" w:space="0"/>
              <w:bottom w:val="single" w:color="auto" w:sz="4" w:space="0"/>
              <w:right w:val="single" w:color="auto" w:sz="4" w:space="0"/>
            </w:tcBorders>
            <w:vAlign w:val="center"/>
          </w:tcPr>
          <w:p w14:paraId="464AF726">
            <w:pPr>
              <w:jc w:val="both"/>
              <w:rPr>
                <w:rFonts w:ascii="宋体" w:hAnsi="宋体"/>
                <w:sz w:val="21"/>
                <w:szCs w:val="21"/>
              </w:rPr>
            </w:pPr>
            <w:r>
              <w:rPr>
                <w:rFonts w:hint="eastAsia" w:ascii="宋体" w:hAnsi="宋体"/>
                <w:sz w:val="21"/>
                <w:szCs w:val="21"/>
              </w:rPr>
              <w:t xml:space="preserve">会议记录人 </w:t>
            </w:r>
          </w:p>
        </w:tc>
        <w:tc>
          <w:tcPr>
            <w:tcW w:w="3037" w:type="dxa"/>
            <w:tcBorders>
              <w:top w:val="single" w:color="auto" w:sz="4" w:space="0"/>
              <w:left w:val="single" w:color="auto" w:sz="4" w:space="0"/>
              <w:bottom w:val="single" w:color="auto" w:sz="4" w:space="0"/>
              <w:right w:val="single" w:color="auto" w:sz="4" w:space="0"/>
            </w:tcBorders>
            <w:vAlign w:val="center"/>
          </w:tcPr>
          <w:p w14:paraId="6F09BCED">
            <w:pPr>
              <w:jc w:val="both"/>
              <w:rPr>
                <w:rFonts w:hint="eastAsia" w:ascii="宋体" w:hAnsi="宋体" w:eastAsia="宋体"/>
                <w:sz w:val="21"/>
                <w:szCs w:val="21"/>
                <w:lang w:eastAsia="zh-CN"/>
              </w:rPr>
            </w:pPr>
            <w:r>
              <w:rPr>
                <w:rFonts w:hint="eastAsia" w:ascii="宋体" w:hAnsi="宋体"/>
                <w:sz w:val="21"/>
                <w:szCs w:val="21"/>
              </w:rPr>
              <w:t xml:space="preserve"> </w:t>
            </w:r>
            <w:r>
              <w:rPr>
                <w:rFonts w:hint="eastAsia" w:ascii="宋体" w:hAnsi="宋体"/>
                <w:sz w:val="21"/>
                <w:szCs w:val="21"/>
                <w:lang w:eastAsia="zh-CN"/>
              </w:rPr>
              <w:t>郝颖</w:t>
            </w:r>
          </w:p>
        </w:tc>
        <w:tc>
          <w:tcPr>
            <w:tcW w:w="2003" w:type="dxa"/>
            <w:tcBorders>
              <w:top w:val="single" w:color="auto" w:sz="4" w:space="0"/>
              <w:left w:val="single" w:color="auto" w:sz="4" w:space="0"/>
              <w:bottom w:val="single" w:color="auto" w:sz="4" w:space="0"/>
              <w:right w:val="single" w:color="auto" w:sz="4" w:space="0"/>
            </w:tcBorders>
            <w:vAlign w:val="center"/>
          </w:tcPr>
          <w:p w14:paraId="4D41B734">
            <w:pPr>
              <w:jc w:val="both"/>
              <w:rPr>
                <w:rFonts w:ascii="宋体" w:hAnsi="宋体"/>
                <w:sz w:val="21"/>
                <w:szCs w:val="21"/>
              </w:rPr>
            </w:pPr>
            <w:r>
              <w:rPr>
                <w:rFonts w:hint="eastAsia" w:ascii="宋体" w:hAnsi="宋体"/>
                <w:sz w:val="21"/>
                <w:szCs w:val="21"/>
              </w:rPr>
              <w:t xml:space="preserve">审    核                                     </w:t>
            </w:r>
          </w:p>
        </w:tc>
        <w:tc>
          <w:tcPr>
            <w:tcW w:w="3455" w:type="dxa"/>
            <w:tcBorders>
              <w:top w:val="single" w:color="auto" w:sz="4" w:space="0"/>
              <w:left w:val="single" w:color="auto" w:sz="4" w:space="0"/>
              <w:bottom w:val="single" w:color="auto" w:sz="4" w:space="0"/>
              <w:right w:val="single" w:color="auto" w:sz="4" w:space="0"/>
            </w:tcBorders>
            <w:vAlign w:val="center"/>
          </w:tcPr>
          <w:p w14:paraId="4D0A00EA">
            <w:pPr>
              <w:jc w:val="both"/>
              <w:rPr>
                <w:rFonts w:hint="eastAsia" w:ascii="宋体" w:hAnsi="宋体" w:eastAsia="宋体"/>
                <w:sz w:val="21"/>
                <w:szCs w:val="21"/>
                <w:lang w:val="en-US" w:eastAsia="zh-CN"/>
              </w:rPr>
            </w:pPr>
            <w:r>
              <w:rPr>
                <w:rFonts w:hint="eastAsia" w:ascii="宋体" w:hAnsi="宋体"/>
                <w:sz w:val="21"/>
                <w:szCs w:val="21"/>
                <w:lang w:eastAsia="zh-CN"/>
              </w:rPr>
              <w:t>陈志利</w:t>
            </w:r>
          </w:p>
        </w:tc>
      </w:tr>
      <w:tr w14:paraId="696E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076" w:type="dxa"/>
            <w:tcBorders>
              <w:top w:val="single" w:color="auto" w:sz="4" w:space="0"/>
              <w:left w:val="single" w:color="auto" w:sz="4" w:space="0"/>
              <w:bottom w:val="single" w:color="auto" w:sz="4" w:space="0"/>
              <w:right w:val="single" w:color="auto" w:sz="4" w:space="0"/>
            </w:tcBorders>
            <w:vAlign w:val="center"/>
          </w:tcPr>
          <w:p w14:paraId="616B336A">
            <w:pPr>
              <w:jc w:val="both"/>
              <w:rPr>
                <w:rFonts w:ascii="宋体" w:hAnsi="宋体"/>
                <w:sz w:val="21"/>
                <w:szCs w:val="21"/>
              </w:rPr>
            </w:pPr>
            <w:r>
              <w:rPr>
                <w:rFonts w:hint="eastAsia" w:ascii="宋体" w:hAnsi="宋体"/>
                <w:sz w:val="21"/>
                <w:szCs w:val="21"/>
              </w:rPr>
              <w:t>签发</w:t>
            </w:r>
          </w:p>
        </w:tc>
        <w:tc>
          <w:tcPr>
            <w:tcW w:w="3037" w:type="dxa"/>
            <w:tcBorders>
              <w:top w:val="single" w:color="auto" w:sz="4" w:space="0"/>
              <w:left w:val="single" w:color="auto" w:sz="4" w:space="0"/>
              <w:bottom w:val="single" w:color="auto" w:sz="4" w:space="0"/>
              <w:right w:val="single" w:color="auto" w:sz="4" w:space="0"/>
            </w:tcBorders>
            <w:vAlign w:val="center"/>
          </w:tcPr>
          <w:p w14:paraId="091F4B91">
            <w:pPr>
              <w:jc w:val="both"/>
              <w:rPr>
                <w:rFonts w:hint="eastAsia" w:ascii="宋体" w:hAnsi="宋体" w:eastAsia="宋体"/>
                <w:sz w:val="21"/>
                <w:szCs w:val="21"/>
                <w:lang w:eastAsia="zh-CN"/>
              </w:rPr>
            </w:pPr>
            <w:r>
              <w:rPr>
                <w:rFonts w:hint="eastAsia" w:ascii="宋体" w:hAnsi="宋体"/>
                <w:sz w:val="21"/>
                <w:szCs w:val="21"/>
                <w:lang w:eastAsia="zh-CN"/>
              </w:rPr>
              <w:t>石继生</w:t>
            </w:r>
          </w:p>
        </w:tc>
        <w:tc>
          <w:tcPr>
            <w:tcW w:w="2003" w:type="dxa"/>
            <w:tcBorders>
              <w:top w:val="single" w:color="auto" w:sz="4" w:space="0"/>
              <w:left w:val="single" w:color="auto" w:sz="4" w:space="0"/>
              <w:bottom w:val="single" w:color="auto" w:sz="4" w:space="0"/>
              <w:right w:val="single" w:color="auto" w:sz="4" w:space="0"/>
            </w:tcBorders>
            <w:vAlign w:val="center"/>
          </w:tcPr>
          <w:p w14:paraId="384E18E7">
            <w:pPr>
              <w:jc w:val="both"/>
              <w:rPr>
                <w:rFonts w:ascii="宋体" w:hAnsi="宋体"/>
                <w:sz w:val="21"/>
                <w:szCs w:val="21"/>
              </w:rPr>
            </w:pPr>
            <w:r>
              <w:rPr>
                <w:rFonts w:hint="eastAsia" w:ascii="宋体" w:hAnsi="宋体"/>
                <w:sz w:val="21"/>
                <w:szCs w:val="21"/>
              </w:rPr>
              <w:t>发行日期</w:t>
            </w:r>
          </w:p>
        </w:tc>
        <w:tc>
          <w:tcPr>
            <w:tcW w:w="3455" w:type="dxa"/>
            <w:tcBorders>
              <w:top w:val="single" w:color="auto" w:sz="4" w:space="0"/>
              <w:left w:val="single" w:color="auto" w:sz="4" w:space="0"/>
              <w:bottom w:val="single" w:color="auto" w:sz="4" w:space="0"/>
              <w:right w:val="single" w:color="auto" w:sz="4" w:space="0"/>
            </w:tcBorders>
            <w:vAlign w:val="center"/>
          </w:tcPr>
          <w:p w14:paraId="25A5DE0D">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23</w:t>
            </w:r>
            <w:r>
              <w:rPr>
                <w:rFonts w:hint="eastAsia" w:ascii="宋体" w:hAnsi="宋体"/>
                <w:sz w:val="21"/>
                <w:szCs w:val="21"/>
              </w:rPr>
              <w:t>日</w:t>
            </w:r>
          </w:p>
        </w:tc>
      </w:tr>
      <w:tr w14:paraId="1719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76" w:type="dxa"/>
            <w:vAlign w:val="center"/>
          </w:tcPr>
          <w:p w14:paraId="373BFFCC">
            <w:pPr>
              <w:jc w:val="both"/>
              <w:rPr>
                <w:rFonts w:ascii="宋体" w:hAnsi="宋体"/>
                <w:sz w:val="21"/>
                <w:szCs w:val="21"/>
              </w:rPr>
            </w:pPr>
            <w:r>
              <w:rPr>
                <w:rFonts w:hint="eastAsia" w:ascii="宋体" w:hAnsi="宋体"/>
                <w:sz w:val="21"/>
                <w:szCs w:val="21"/>
              </w:rPr>
              <w:t>发文部门</w:t>
            </w:r>
          </w:p>
        </w:tc>
        <w:tc>
          <w:tcPr>
            <w:tcW w:w="8495" w:type="dxa"/>
            <w:gridSpan w:val="3"/>
            <w:vAlign w:val="center"/>
          </w:tcPr>
          <w:p w14:paraId="1303A22B">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w:t>
            </w:r>
          </w:p>
        </w:tc>
      </w:tr>
    </w:tbl>
    <w:p w14:paraId="2995AE31">
      <w:pPr>
        <w:rPr>
          <w:rFonts w:ascii="宋体" w:hAnsi="宋体"/>
          <w:sz w:val="28"/>
        </w:rPr>
      </w:pPr>
    </w:p>
    <w:tbl>
      <w:tblPr>
        <w:tblStyle w:val="35"/>
        <w:tblW w:w="10571"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80"/>
        <w:gridCol w:w="8988"/>
        <w:gridCol w:w="1003"/>
      </w:tblGrid>
      <w:tr w14:paraId="2212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blHeader/>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413A0A3">
            <w:pPr>
              <w:jc w:val="center"/>
              <w:rPr>
                <w:rFonts w:ascii="宋体" w:hAnsi="宋体"/>
                <w:b/>
              </w:rPr>
            </w:pPr>
            <w:r>
              <w:rPr>
                <w:rFonts w:hint="eastAsia" w:ascii="宋体" w:hAnsi="宋体"/>
                <w:b/>
              </w:rPr>
              <w:t>序号</w:t>
            </w:r>
          </w:p>
          <w:p w14:paraId="7197F7BB">
            <w:pPr>
              <w:jc w:val="center"/>
              <w:rPr>
                <w:rFonts w:ascii="宋体" w:hAnsi="宋体"/>
                <w:b/>
              </w:rPr>
            </w:pP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5FD02524">
            <w:pPr>
              <w:ind w:firstLine="3860" w:firstLineChars="1602"/>
              <w:jc w:val="both"/>
              <w:rPr>
                <w:rFonts w:ascii="宋体" w:hAnsi="宋体"/>
                <w:b/>
                <w:sz w:val="28"/>
              </w:rPr>
            </w:pPr>
            <w:r>
              <w:rPr>
                <w:rFonts w:hint="eastAsia" w:ascii="宋体" w:hAnsi="宋体"/>
                <w:b/>
              </w:rPr>
              <w:t>会议内容</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7AED02D6">
            <w:pPr>
              <w:jc w:val="center"/>
              <w:rPr>
                <w:rFonts w:ascii="宋体" w:hAnsi="宋体"/>
                <w:b/>
              </w:rPr>
            </w:pPr>
            <w:r>
              <w:rPr>
                <w:rFonts w:hint="eastAsia" w:ascii="宋体" w:hAnsi="宋体"/>
                <w:b/>
              </w:rPr>
              <w:t>责任人/责任单位</w:t>
            </w:r>
          </w:p>
        </w:tc>
      </w:tr>
      <w:tr w14:paraId="3DC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892"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4D2A4D3F">
            <w:pPr>
              <w:spacing w:line="360" w:lineRule="auto"/>
              <w:jc w:val="center"/>
              <w:rPr>
                <w:rFonts w:ascii="宋体" w:hAnsi="宋体"/>
                <w:sz w:val="21"/>
                <w:szCs w:val="21"/>
              </w:rPr>
            </w:pPr>
            <w:r>
              <w:rPr>
                <w:rFonts w:hint="eastAsia" w:ascii="宋体" w:hAnsi="宋体"/>
                <w:sz w:val="21"/>
                <w:szCs w:val="21"/>
                <w:lang w:eastAsia="zh-CN"/>
              </w:rPr>
              <w:t xml:space="preserve"> </w:t>
            </w:r>
            <w:r>
              <w:rPr>
                <w:rFonts w:hint="eastAsia" w:ascii="宋体" w:hAnsi="宋体"/>
                <w:sz w:val="21"/>
                <w:szCs w:val="21"/>
              </w:rPr>
              <w:t>1</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6A807C06">
            <w:pPr>
              <w:widowControl/>
              <w:numPr>
                <w:ilvl w:val="0"/>
                <w:numId w:val="0"/>
              </w:numPr>
              <w:spacing w:line="360" w:lineRule="auto"/>
              <w:ind w:leftChars="0"/>
              <w:rPr>
                <w:rFonts w:hint="eastAsia" w:ascii="宋体" w:hAnsi="宋体" w:cs="宋体"/>
                <w:b/>
                <w:bCs/>
                <w:szCs w:val="24"/>
              </w:rPr>
            </w:pPr>
            <w:r>
              <w:rPr>
                <w:rFonts w:hint="eastAsia" w:ascii="宋体" w:hAnsi="宋体" w:cs="宋体"/>
                <w:b/>
                <w:bCs/>
                <w:color w:val="000000"/>
                <w:szCs w:val="24"/>
                <w:lang w:val="en-US" w:eastAsia="zh-CN"/>
              </w:rPr>
              <w:t>一、</w:t>
            </w:r>
            <w:r>
              <w:rPr>
                <w:rFonts w:hint="eastAsia" w:ascii="宋体" w:hAnsi="宋体" w:cs="宋体"/>
                <w:b/>
                <w:bCs/>
                <w:color w:val="000000"/>
                <w:szCs w:val="24"/>
              </w:rPr>
              <w:t>本</w:t>
            </w:r>
            <w:r>
              <w:rPr>
                <w:rFonts w:hint="eastAsia" w:ascii="宋体" w:hAnsi="宋体" w:cs="宋体"/>
                <w:b/>
                <w:bCs/>
                <w:szCs w:val="24"/>
              </w:rPr>
              <w:t>周主要工作情况：</w:t>
            </w:r>
          </w:p>
          <w:p w14:paraId="1EB4F239">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bCs w:val="0"/>
                <w:color w:val="000000"/>
                <w:szCs w:val="24"/>
                <w:lang w:val="en-US" w:eastAsia="zh-CN"/>
              </w:rPr>
              <w:t>安全：1.血压监测</w:t>
            </w:r>
          </w:p>
          <w:p w14:paraId="585227D7">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color w:val="000000"/>
                <w:szCs w:val="24"/>
                <w:lang w:val="en-US" w:eastAsia="zh-CN"/>
              </w:rPr>
              <w:t xml:space="preserve">上周申报了7起7+1作业 </w:t>
            </w:r>
          </w:p>
          <w:p w14:paraId="25638D90">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szCs w:val="24"/>
                <w:lang w:eastAsia="zh-CN"/>
              </w:rPr>
              <w:t>学习公司下发文件</w:t>
            </w:r>
          </w:p>
          <w:p w14:paraId="1FCE1C2B">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szCs w:val="24"/>
                <w:lang w:eastAsia="zh-CN"/>
              </w:rPr>
              <w:t>化学水低压室检安更换回路</w:t>
            </w:r>
          </w:p>
          <w:p w14:paraId="468F53E8">
            <w:pPr>
              <w:widowControl/>
              <w:spacing w:line="360" w:lineRule="auto"/>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二、</w:t>
            </w:r>
            <w:r>
              <w:rPr>
                <w:rFonts w:hint="eastAsia" w:ascii="宋体" w:hAnsi="宋体" w:cs="宋体"/>
                <w:b/>
                <w:bCs/>
                <w:color w:val="000000"/>
                <w:szCs w:val="24"/>
              </w:rPr>
              <w:t>生产情况：</w:t>
            </w:r>
          </w:p>
          <w:p w14:paraId="53B9C266">
            <w:pPr>
              <w:widowControl/>
              <w:spacing w:line="340" w:lineRule="exact"/>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1、</w:t>
            </w:r>
            <w:r>
              <w:rPr>
                <w:rFonts w:hint="eastAsia" w:ascii="宋体" w:hAnsi="宋体" w:cs="宋体"/>
                <w:bCs/>
                <w:color w:val="000000"/>
                <w:szCs w:val="24"/>
                <w:lang w:eastAsia="zh-CN"/>
              </w:rPr>
              <w:t>本周生产正常，故障遗留正常，综合空压站</w:t>
            </w:r>
            <w:r>
              <w:rPr>
                <w:rFonts w:hint="eastAsia" w:ascii="宋体" w:hAnsi="宋体" w:cs="宋体"/>
                <w:bCs/>
                <w:color w:val="000000"/>
                <w:szCs w:val="24"/>
                <w:lang w:val="en-US" w:eastAsia="zh-CN"/>
              </w:rPr>
              <w:t>特护机组 机951 运行, 机952机955机953机954备用。</w:t>
            </w:r>
          </w:p>
          <w:p w14:paraId="0AEA1484">
            <w:pPr>
              <w:widowControl/>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2、分子筛，裂化剂高压室全所分段运行正常。</w:t>
            </w:r>
          </w:p>
          <w:p w14:paraId="4A1D96D1">
            <w:pPr>
              <w:widowControl/>
              <w:spacing w:line="340" w:lineRule="exact"/>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三、</w:t>
            </w:r>
            <w:r>
              <w:rPr>
                <w:rFonts w:hint="eastAsia" w:ascii="宋体" w:hAnsi="宋体" w:cs="宋体"/>
                <w:b/>
                <w:bCs/>
                <w:color w:val="000000"/>
                <w:szCs w:val="24"/>
              </w:rPr>
              <w:t>日常维护及设备故障处理与检修情况：</w:t>
            </w:r>
          </w:p>
          <w:p w14:paraId="1CA304DE">
            <w:pPr>
              <w:widowControl/>
              <w:numPr>
                <w:ilvl w:val="0"/>
                <w:numId w:val="0"/>
              </w:numPr>
              <w:tabs>
                <w:tab w:val="left" w:pos="240"/>
              </w:tabs>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1、工单 85 条，</w:t>
            </w:r>
            <w:r>
              <w:rPr>
                <w:rFonts w:hint="eastAsia" w:ascii="宋体" w:hAnsi="宋体" w:cs="宋体"/>
                <w:bCs/>
                <w:color w:val="000000"/>
                <w:szCs w:val="24"/>
              </w:rPr>
              <w:t>设备故障处理</w:t>
            </w:r>
            <w:r>
              <w:rPr>
                <w:rFonts w:hint="eastAsia" w:ascii="宋体" w:hAnsi="宋体" w:cs="宋体"/>
                <w:bCs/>
                <w:color w:val="000000"/>
                <w:szCs w:val="24"/>
                <w:lang w:val="en-US" w:eastAsia="zh-CN"/>
              </w:rPr>
              <w:t>10</w:t>
            </w:r>
            <w:r>
              <w:rPr>
                <w:rFonts w:hint="eastAsia" w:ascii="宋体" w:hAnsi="宋体" w:cs="宋体"/>
                <w:bCs/>
                <w:color w:val="000000"/>
                <w:szCs w:val="24"/>
              </w:rPr>
              <w:t>起</w:t>
            </w:r>
            <w:r>
              <w:rPr>
                <w:rFonts w:hint="eastAsia" w:ascii="宋体" w:hAnsi="宋体" w:cs="宋体"/>
                <w:bCs/>
                <w:color w:val="000000"/>
                <w:szCs w:val="24"/>
                <w:lang w:val="en-US"/>
              </w:rPr>
              <w:t>,</w:t>
            </w:r>
            <w:r>
              <w:rPr>
                <w:rFonts w:hint="eastAsia" w:ascii="宋体" w:hAnsi="宋体" w:cs="宋体"/>
                <w:bCs/>
                <w:color w:val="000000"/>
                <w:szCs w:val="24"/>
              </w:rPr>
              <w:t>停送电及日常</w:t>
            </w:r>
            <w:r>
              <w:rPr>
                <w:rFonts w:hint="eastAsia" w:ascii="宋体" w:hAnsi="宋体" w:cs="宋体"/>
                <w:bCs/>
                <w:color w:val="000000"/>
                <w:szCs w:val="24"/>
                <w:lang w:eastAsia="zh-CN"/>
              </w:rPr>
              <w:t>维护</w:t>
            </w:r>
            <w:r>
              <w:rPr>
                <w:rFonts w:hint="eastAsia" w:ascii="宋体" w:hAnsi="宋体" w:cs="宋体"/>
                <w:bCs/>
                <w:color w:val="000000"/>
                <w:szCs w:val="24"/>
                <w:lang w:val="en-US" w:eastAsia="zh-CN"/>
              </w:rPr>
              <w:t>82台</w:t>
            </w:r>
            <w:r>
              <w:rPr>
                <w:rFonts w:hint="eastAsia" w:ascii="宋体" w:hAnsi="宋体" w:cs="宋体"/>
                <w:bCs/>
                <w:color w:val="000000"/>
                <w:szCs w:val="24"/>
              </w:rPr>
              <w:t>次</w:t>
            </w:r>
            <w:r>
              <w:rPr>
                <w:rFonts w:hint="eastAsia" w:ascii="宋体" w:hAnsi="宋体" w:cs="宋体"/>
                <w:bCs/>
                <w:color w:val="000000"/>
                <w:szCs w:val="24"/>
                <w:lang w:eastAsia="zh-CN"/>
              </w:rPr>
              <w:t>。故障多为热元件综保跳闸故障</w:t>
            </w:r>
            <w:r>
              <w:rPr>
                <w:rFonts w:hint="eastAsia" w:ascii="宋体" w:hAnsi="宋体" w:cs="宋体"/>
                <w:bCs/>
                <w:color w:val="000000"/>
                <w:szCs w:val="24"/>
                <w:lang w:val="en-US" w:eastAsia="zh-CN"/>
              </w:rPr>
              <w:t xml:space="preserve">,照明故障维修  </w:t>
            </w:r>
          </w:p>
          <w:p w14:paraId="23BC816A">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重要故障：裂化剂一套P1806/1变频器故障</w:t>
            </w:r>
          </w:p>
          <w:p w14:paraId="2AA846F6">
            <w:pPr>
              <w:widowControl/>
              <w:numPr>
                <w:ilvl w:val="0"/>
                <w:numId w:val="0"/>
              </w:numPr>
              <w:tabs>
                <w:tab w:val="left" w:pos="240"/>
              </w:tabs>
              <w:spacing w:line="340" w:lineRule="exact"/>
              <w:rPr>
                <w:rFonts w:hint="default" w:ascii="宋体" w:hAnsi="宋体" w:eastAsia="宋体" w:cs="Times New Roman"/>
                <w:bCs/>
                <w:kern w:val="2"/>
                <w:sz w:val="24"/>
                <w:szCs w:val="22"/>
                <w:lang w:val="en-US" w:eastAsia="zh-CN" w:bidi="ar-SA"/>
              </w:rPr>
            </w:pPr>
            <w:r>
              <w:rPr>
                <w:rFonts w:hint="eastAsia" w:ascii="宋体" w:hAnsi="宋体" w:cs="宋体"/>
                <w:b/>
                <w:bCs w:val="0"/>
                <w:color w:val="000000"/>
                <w:szCs w:val="24"/>
                <w:lang w:val="en-US" w:eastAsia="zh-CN"/>
              </w:rPr>
              <w:t>综合教培管理：教培：</w:t>
            </w:r>
            <w:r>
              <w:rPr>
                <w:rFonts w:hint="eastAsia" w:ascii="宋体" w:hAnsi="宋体" w:cs="宋体"/>
                <w:b w:val="0"/>
                <w:bCs/>
                <w:color w:val="000000"/>
                <w:szCs w:val="24"/>
                <w:lang w:val="en-US" w:eastAsia="zh-CN"/>
              </w:rPr>
              <w:t>1、</w:t>
            </w:r>
            <w:r>
              <w:rPr>
                <w:rFonts w:hint="eastAsia" w:ascii="宋体" w:hAnsi="宋体" w:eastAsia="宋体" w:cs="Times New Roman"/>
                <w:bCs/>
                <w:kern w:val="2"/>
                <w:sz w:val="24"/>
                <w:szCs w:val="22"/>
                <w:lang w:val="en-US" w:eastAsia="zh-CN" w:bidi="ar-SA"/>
              </w:rPr>
              <w:t>每天早上岗位练兵</w:t>
            </w:r>
            <w:r>
              <w:rPr>
                <w:rFonts w:hint="eastAsia" w:ascii="宋体" w:hAnsi="宋体" w:cs="Times New Roman"/>
                <w:bCs/>
                <w:kern w:val="2"/>
                <w:sz w:val="24"/>
                <w:szCs w:val="22"/>
                <w:lang w:val="en-US" w:eastAsia="zh-CN" w:bidi="ar-SA"/>
              </w:rPr>
              <w:t>。</w:t>
            </w:r>
          </w:p>
          <w:p w14:paraId="6A2FFCCD">
            <w:pPr>
              <w:widowControl/>
              <w:numPr>
                <w:ilvl w:val="0"/>
                <w:numId w:val="0"/>
              </w:numPr>
              <w:spacing w:line="340" w:lineRule="exact"/>
              <w:rPr>
                <w:rFonts w:hint="eastAsia" w:ascii="宋体" w:hAnsi="宋体" w:cs="宋体"/>
                <w:b/>
                <w:bCs/>
                <w:color w:val="000000"/>
                <w:szCs w:val="24"/>
              </w:rPr>
            </w:pPr>
            <w:r>
              <w:rPr>
                <w:rFonts w:hint="eastAsia" w:ascii="宋体" w:hAnsi="宋体" w:cs="宋体"/>
                <w:b/>
                <w:bCs/>
                <w:color w:val="000000"/>
                <w:szCs w:val="24"/>
              </w:rPr>
              <w:t>施工：</w:t>
            </w:r>
          </w:p>
          <w:p w14:paraId="554FE263">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裂化剂三套大孔胶渣配电，未完</w:t>
            </w:r>
          </w:p>
          <w:p w14:paraId="47C2B8F7">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综合氨氮P1906/1.2电机配电  未完</w:t>
            </w:r>
          </w:p>
          <w:p w14:paraId="18458879">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化工库灯具更换          完成</w:t>
            </w:r>
          </w:p>
          <w:p w14:paraId="52BDFB85">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连续成胶X1865电缆施放  未完</w:t>
            </w:r>
          </w:p>
          <w:p w14:paraId="6A11571F">
            <w:pPr>
              <w:widowControl/>
              <w:numPr>
                <w:ilvl w:val="0"/>
                <w:numId w:val="0"/>
              </w:numPr>
              <w:tabs>
                <w:tab w:val="left" w:pos="240"/>
              </w:tabs>
              <w:spacing w:line="340" w:lineRule="exact"/>
              <w:rPr>
                <w:rFonts w:hint="default" w:ascii="宋体" w:hAnsi="宋体" w:cs="宋体"/>
                <w:b w:val="0"/>
                <w:bCs/>
                <w:color w:val="000000"/>
                <w:szCs w:val="24"/>
                <w:lang w:val="en-US" w:eastAsia="zh-CN"/>
              </w:rPr>
            </w:pPr>
            <w:r>
              <w:rPr>
                <w:rFonts w:hint="eastAsia" w:ascii="宋体" w:hAnsi="宋体" w:cs="宋体"/>
                <w:b/>
                <w:color w:val="000000"/>
                <w:szCs w:val="24"/>
                <w:lang w:val="en-US"/>
              </w:rPr>
              <w:t>加班</w:t>
            </w:r>
            <w:r>
              <w:rPr>
                <w:rFonts w:hint="eastAsia" w:ascii="宋体" w:hAnsi="宋体" w:cs="宋体"/>
                <w:b/>
                <w:color w:val="000000"/>
                <w:szCs w:val="24"/>
                <w:lang w:val="en-US" w:eastAsia="zh-CN"/>
              </w:rPr>
              <w:t>及好人好事</w:t>
            </w:r>
            <w:r>
              <w:rPr>
                <w:rFonts w:hint="eastAsia" w:ascii="宋体" w:hAnsi="宋体" w:cs="宋体"/>
                <w:b/>
                <w:color w:val="000000"/>
                <w:szCs w:val="24"/>
                <w:lang w:val="en-US"/>
              </w:rPr>
              <w:t>：</w:t>
            </w:r>
            <w:r>
              <w:rPr>
                <w:rFonts w:hint="eastAsia" w:ascii="宋体" w:hAnsi="宋体" w:cs="宋体"/>
                <w:b w:val="0"/>
                <w:bCs/>
                <w:color w:val="000000"/>
                <w:szCs w:val="24"/>
                <w:lang w:val="en-US" w:eastAsia="zh-CN"/>
              </w:rPr>
              <w:t>1.周末两天巡检  2.大休加班6人次  2.星期天裂化剂电机开盖检查UPS电池检查，贵剂三套、化学水低压室库房清理</w:t>
            </w:r>
          </w:p>
          <w:p w14:paraId="071841DB">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color w:val="000000"/>
                <w:szCs w:val="24"/>
                <w:lang w:val="en-US" w:eastAsia="zh-CN"/>
              </w:rPr>
              <w:t xml:space="preserve"> </w:t>
            </w:r>
            <w:r>
              <w:rPr>
                <w:rFonts w:hint="eastAsia" w:ascii="宋体" w:hAnsi="宋体" w:cs="宋体"/>
                <w:b/>
                <w:bCs w:val="0"/>
                <w:color w:val="000000"/>
                <w:szCs w:val="24"/>
                <w:lang w:val="en-US" w:eastAsia="zh-CN"/>
              </w:rPr>
              <w:t xml:space="preserve">安全观察         </w:t>
            </w:r>
          </w:p>
          <w:p w14:paraId="48B4843E">
            <w:pPr>
              <w:widowControl/>
              <w:numPr>
                <w:ilvl w:val="0"/>
                <w:numId w:val="5"/>
              </w:numPr>
              <w:spacing w:line="340" w:lineRule="exact"/>
              <w:rPr>
                <w:rFonts w:hint="eastAsia" w:ascii="宋体" w:hAnsi="宋体" w:cs="宋体"/>
                <w:b/>
                <w:bCs/>
                <w:color w:val="000000"/>
                <w:szCs w:val="24"/>
              </w:rPr>
            </w:pPr>
            <w:r>
              <w:rPr>
                <w:rFonts w:hint="eastAsia" w:ascii="宋体" w:hAnsi="宋体" w:cs="宋体"/>
                <w:b/>
                <w:bCs/>
                <w:color w:val="000000"/>
                <w:szCs w:val="24"/>
              </w:rPr>
              <w:t>下</w:t>
            </w:r>
            <w:r>
              <w:rPr>
                <w:b/>
                <w:bCs/>
                <w:color w:val="000000"/>
                <w:szCs w:val="24"/>
              </w:rPr>
              <w:t xml:space="preserve"> </w:t>
            </w:r>
            <w:r>
              <w:rPr>
                <w:rFonts w:hint="eastAsia" w:ascii="宋体" w:hAnsi="宋体" w:cs="宋体"/>
                <w:b/>
                <w:bCs/>
                <w:color w:val="000000"/>
                <w:szCs w:val="24"/>
              </w:rPr>
              <w:t>周</w:t>
            </w:r>
            <w:r>
              <w:rPr>
                <w:b/>
                <w:bCs/>
                <w:color w:val="000000"/>
                <w:szCs w:val="24"/>
              </w:rPr>
              <w:t xml:space="preserve"> </w:t>
            </w:r>
            <w:r>
              <w:rPr>
                <w:rFonts w:hint="eastAsia" w:ascii="宋体" w:hAnsi="宋体" w:cs="宋体"/>
                <w:b/>
                <w:bCs/>
                <w:color w:val="000000"/>
                <w:szCs w:val="24"/>
              </w:rPr>
              <w:t>工</w:t>
            </w:r>
            <w:r>
              <w:rPr>
                <w:b/>
                <w:bCs/>
                <w:color w:val="000000"/>
                <w:szCs w:val="24"/>
              </w:rPr>
              <w:t xml:space="preserve"> </w:t>
            </w:r>
            <w:r>
              <w:rPr>
                <w:rFonts w:hint="eastAsia" w:ascii="宋体" w:hAnsi="宋体" w:cs="宋体"/>
                <w:b/>
                <w:bCs/>
                <w:color w:val="000000"/>
                <w:szCs w:val="24"/>
              </w:rPr>
              <w:t>作</w:t>
            </w:r>
            <w:r>
              <w:rPr>
                <w:b/>
                <w:bCs/>
                <w:color w:val="000000"/>
                <w:szCs w:val="24"/>
              </w:rPr>
              <w:t xml:space="preserve"> </w:t>
            </w:r>
            <w:r>
              <w:rPr>
                <w:rFonts w:hint="eastAsia" w:ascii="宋体" w:hAnsi="宋体" w:cs="宋体"/>
                <w:b/>
                <w:bCs/>
                <w:color w:val="000000"/>
                <w:szCs w:val="24"/>
              </w:rPr>
              <w:t>安</w:t>
            </w:r>
            <w:r>
              <w:rPr>
                <w:b/>
                <w:bCs/>
                <w:color w:val="000000"/>
                <w:szCs w:val="24"/>
              </w:rPr>
              <w:t xml:space="preserve"> </w:t>
            </w:r>
            <w:r>
              <w:rPr>
                <w:rFonts w:hint="eastAsia" w:ascii="宋体" w:hAnsi="宋体" w:cs="宋体"/>
                <w:b/>
                <w:bCs/>
                <w:color w:val="000000"/>
                <w:szCs w:val="24"/>
              </w:rPr>
              <w:t>排：</w:t>
            </w:r>
          </w:p>
          <w:p w14:paraId="2263C0C9">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裂化剂三套大孔胶渣配电</w:t>
            </w:r>
          </w:p>
          <w:p w14:paraId="05B41380">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综合车间氨氮P1906/1.2电机配电</w:t>
            </w:r>
          </w:p>
          <w:p w14:paraId="38BB0F6D">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连续成胶X1865电缆施放,照明安装</w:t>
            </w:r>
          </w:p>
          <w:p w14:paraId="701510A2">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化工库P307/2电机电缆更换</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355B63">
            <w:pPr>
              <w:spacing w:line="360" w:lineRule="auto"/>
              <w:jc w:val="center"/>
              <w:rPr>
                <w:rFonts w:ascii="宋体" w:hAnsi="宋体"/>
                <w:color w:val="FF0000"/>
                <w:sz w:val="28"/>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rPr>
              <w:t>一班</w:t>
            </w:r>
          </w:p>
        </w:tc>
      </w:tr>
      <w:tr w14:paraId="26F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F9F0C16">
            <w:pPr>
              <w:spacing w:line="360" w:lineRule="auto"/>
              <w:jc w:val="center"/>
              <w:rPr>
                <w:rFonts w:hint="eastAsia" w:ascii="宋体" w:hAnsi="宋体" w:eastAsia="宋体"/>
                <w:szCs w:val="24"/>
                <w:lang w:val="en-US" w:eastAsia="zh-CN"/>
              </w:rPr>
            </w:pPr>
            <w:r>
              <w:rPr>
                <w:rFonts w:hint="eastAsia" w:ascii="宋体" w:hAnsi="宋体"/>
                <w:szCs w:val="24"/>
                <w:lang w:val="en-US" w:eastAsia="zh-CN"/>
              </w:rPr>
              <w:t>2</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70DFF5E">
            <w:pPr>
              <w:widowControl/>
              <w:numPr>
                <w:ilvl w:val="0"/>
                <w:numId w:val="7"/>
              </w:numPr>
              <w:spacing w:line="240" w:lineRule="auto"/>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安</w:t>
            </w:r>
            <w:r>
              <w:rPr>
                <w:rFonts w:hint="eastAsia" w:asciiTheme="minorEastAsia" w:hAnsiTheme="minorEastAsia" w:eastAsiaTheme="minorEastAsia" w:cstheme="minorEastAsia"/>
                <w:bCs/>
                <w:color w:val="auto"/>
                <w:sz w:val="28"/>
                <w:szCs w:val="28"/>
                <w:highlight w:val="none"/>
                <w:lang w:val="en-US" w:eastAsia="zh-CN"/>
              </w:rPr>
              <w:t>全 1、上周申报高危作业6处，高处作业5处，动火作业1处</w:t>
            </w:r>
          </w:p>
          <w:p w14:paraId="360ADC0E">
            <w:pPr>
              <w:widowControl/>
              <w:numPr>
                <w:ilvl w:val="0"/>
                <w:numId w:val="8"/>
              </w:numPr>
              <w:spacing w:line="240" w:lineRule="auto"/>
              <w:ind w:left="1102" w:leftChars="0" w:firstLine="0" w:firstLineChars="0"/>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班组血压异常人员持续监测</w:t>
            </w:r>
          </w:p>
          <w:p w14:paraId="7B536FD4">
            <w:pPr>
              <w:widowControl/>
              <w:numPr>
                <w:ilvl w:val="0"/>
                <w:numId w:val="8"/>
              </w:numPr>
              <w:spacing w:line="240" w:lineRule="auto"/>
              <w:ind w:left="1102" w:leftChars="0" w:firstLine="0" w:firstLineChars="0"/>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学习安全活动文件</w:t>
            </w:r>
          </w:p>
          <w:p w14:paraId="34F72D67">
            <w:pPr>
              <w:widowControl/>
              <w:numPr>
                <w:ilvl w:val="0"/>
                <w:numId w:val="7"/>
              </w:numPr>
              <w:spacing w:line="240" w:lineRule="auto"/>
              <w:rPr>
                <w:rFonts w:hint="eastAsia" w:asciiTheme="minorEastAsia" w:hAnsiTheme="minorEastAsia" w:eastAsiaTheme="minorEastAsia" w:cstheme="minorEastAsia"/>
                <w:bCs/>
                <w:color w:val="000000"/>
                <w:sz w:val="28"/>
                <w:szCs w:val="28"/>
                <w:highlight w:val="none"/>
                <w:lang w:val="en-US"/>
              </w:rPr>
            </w:pPr>
            <w:r>
              <w:rPr>
                <w:rFonts w:hint="eastAsia" w:asciiTheme="minorEastAsia" w:hAnsiTheme="minorEastAsia" w:eastAsiaTheme="minorEastAsia" w:cstheme="minorEastAsia"/>
                <w:bCs/>
                <w:color w:val="000000"/>
                <w:sz w:val="28"/>
                <w:szCs w:val="28"/>
                <w:highlight w:val="none"/>
                <w:lang w:val="en-US" w:eastAsia="zh-CN"/>
              </w:rPr>
              <w:t>生产：上</w:t>
            </w:r>
            <w:r>
              <w:rPr>
                <w:rFonts w:hint="eastAsia" w:asciiTheme="minorEastAsia" w:hAnsiTheme="minorEastAsia" w:eastAsiaTheme="minorEastAsia" w:cstheme="minorEastAsia"/>
                <w:bCs/>
                <w:color w:val="000000"/>
                <w:sz w:val="28"/>
                <w:szCs w:val="28"/>
                <w:highlight w:val="none"/>
                <w:lang w:val="en-US"/>
              </w:rPr>
              <w:t>周云溪基地电气设备运行正常，特护设备运行情况良好。</w:t>
            </w:r>
            <w:r>
              <w:rPr>
                <w:rFonts w:hint="eastAsia" w:asciiTheme="minorEastAsia" w:hAnsiTheme="minorEastAsia" w:eastAsiaTheme="minorEastAsia" w:cstheme="minorEastAsia"/>
                <w:bCs/>
                <w:color w:val="000000"/>
                <w:sz w:val="28"/>
                <w:szCs w:val="28"/>
                <w:lang w:val="en-US"/>
              </w:rPr>
              <w:t>停送电</w:t>
            </w:r>
            <w:r>
              <w:rPr>
                <w:rFonts w:hint="eastAsia" w:asciiTheme="minorEastAsia" w:hAnsiTheme="minorEastAsia" w:eastAsiaTheme="minorEastAsia" w:cstheme="minorEastAsia"/>
                <w:bCs/>
                <w:color w:val="000000"/>
                <w:sz w:val="28"/>
                <w:szCs w:val="28"/>
                <w:lang w:val="en-US" w:eastAsia="zh-CN"/>
              </w:rPr>
              <w:t>及日常维护91</w:t>
            </w:r>
            <w:r>
              <w:rPr>
                <w:rFonts w:hint="eastAsia" w:asciiTheme="minorEastAsia" w:hAnsiTheme="minorEastAsia" w:eastAsiaTheme="minorEastAsia" w:cstheme="minorEastAsia"/>
                <w:bCs/>
                <w:color w:val="000000"/>
                <w:sz w:val="28"/>
                <w:szCs w:val="28"/>
                <w:lang w:val="en-US"/>
              </w:rPr>
              <w:t>起、故障处理</w:t>
            </w:r>
            <w:r>
              <w:rPr>
                <w:rFonts w:hint="eastAsia" w:asciiTheme="minorEastAsia" w:hAnsiTheme="minorEastAsia" w:eastAsiaTheme="minorEastAsia" w:cstheme="minorEastAsia"/>
                <w:bCs/>
                <w:color w:val="000000"/>
                <w:sz w:val="28"/>
                <w:szCs w:val="28"/>
                <w:lang w:val="en-US" w:eastAsia="zh-CN"/>
              </w:rPr>
              <w:t>7</w:t>
            </w:r>
            <w:r>
              <w:rPr>
                <w:rFonts w:hint="eastAsia" w:asciiTheme="minorEastAsia" w:hAnsiTheme="minorEastAsia" w:eastAsiaTheme="minorEastAsia" w:cstheme="minorEastAsia"/>
                <w:bCs/>
                <w:color w:val="000000"/>
                <w:sz w:val="28"/>
                <w:szCs w:val="28"/>
                <w:lang w:val="en-US"/>
              </w:rPr>
              <w:t>起</w:t>
            </w:r>
            <w:r>
              <w:rPr>
                <w:rFonts w:hint="eastAsia" w:asciiTheme="minorEastAsia" w:hAnsiTheme="minorEastAsia" w:eastAsiaTheme="minorEastAsia" w:cstheme="minorEastAsia"/>
                <w:bCs/>
                <w:color w:val="000000"/>
                <w:sz w:val="28"/>
                <w:szCs w:val="28"/>
                <w:lang w:val="en-US" w:eastAsia="zh-CN"/>
              </w:rPr>
              <w:t>，</w:t>
            </w:r>
            <w:r>
              <w:rPr>
                <w:rFonts w:hint="eastAsia" w:asciiTheme="minorEastAsia" w:hAnsiTheme="minorEastAsia" w:eastAsiaTheme="minorEastAsia" w:cstheme="minorEastAsia"/>
                <w:bCs/>
                <w:color w:val="000000"/>
                <w:sz w:val="28"/>
                <w:szCs w:val="28"/>
                <w:lang w:val="en-US"/>
              </w:rPr>
              <w:t>主要故障</w:t>
            </w:r>
            <w:r>
              <w:rPr>
                <w:rFonts w:hint="eastAsia" w:asciiTheme="minorEastAsia" w:hAnsiTheme="minorEastAsia" w:eastAsiaTheme="minorEastAsia" w:cstheme="minorEastAsia"/>
                <w:bCs/>
                <w:color w:val="000000"/>
                <w:sz w:val="28"/>
                <w:szCs w:val="28"/>
                <w:lang w:val="en-US" w:eastAsia="zh-CN"/>
              </w:rPr>
              <w:t>为设备过载跳闸、电加热故障、尾部散热风机故障、照明故障处理等</w:t>
            </w:r>
            <w:r>
              <w:rPr>
                <w:rFonts w:hint="eastAsia" w:asciiTheme="minorEastAsia" w:hAnsiTheme="minorEastAsia" w:eastAsiaTheme="minorEastAsia" w:cstheme="minorEastAsia"/>
                <w:bCs/>
                <w:color w:val="000000"/>
                <w:sz w:val="28"/>
                <w:szCs w:val="28"/>
                <w:highlight w:val="none"/>
                <w:lang w:val="en-US"/>
              </w:rPr>
              <w:t>；</w:t>
            </w:r>
            <w:r>
              <w:rPr>
                <w:rFonts w:hint="eastAsia" w:asciiTheme="minorEastAsia" w:hAnsiTheme="minorEastAsia" w:eastAsiaTheme="minorEastAsia" w:cstheme="minorEastAsia"/>
                <w:bCs/>
                <w:color w:val="000000"/>
                <w:sz w:val="28"/>
                <w:szCs w:val="28"/>
                <w:highlight w:val="none"/>
                <w:lang w:val="en-US" w:eastAsia="zh-CN"/>
              </w:rPr>
              <w:t>建立检维修工单98张</w:t>
            </w:r>
          </w:p>
          <w:p w14:paraId="1E1534D3">
            <w:pPr>
              <w:widowControl/>
              <w:numPr>
                <w:ilvl w:val="0"/>
                <w:numId w:val="7"/>
              </w:numPr>
              <w:spacing w:line="240" w:lineRule="auto"/>
              <w:rPr>
                <w:rFonts w:hint="eastAsia" w:asciiTheme="minorEastAsia" w:hAnsiTheme="minorEastAsia" w:eastAsiaTheme="minorEastAsia" w:cstheme="minorEastAsia"/>
                <w:bCs/>
                <w:color w:val="000000"/>
                <w:sz w:val="28"/>
                <w:szCs w:val="28"/>
                <w:highlight w:val="none"/>
                <w:u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主要工作：1、</w:t>
            </w:r>
            <w:r>
              <w:rPr>
                <w:rFonts w:hint="eastAsia" w:asciiTheme="minorEastAsia" w:hAnsiTheme="minorEastAsia" w:eastAsiaTheme="minorEastAsia" w:cstheme="minorEastAsia"/>
                <w:bCs/>
                <w:color w:val="000000"/>
                <w:sz w:val="28"/>
                <w:szCs w:val="28"/>
                <w:highlight w:val="none"/>
                <w:u w:val="none"/>
                <w:lang w:val="en-US" w:eastAsia="zh-CN"/>
              </w:rPr>
              <w:t>云溪钛硅C102A/B电机检修，已完</w:t>
            </w:r>
          </w:p>
          <w:p w14:paraId="158B0363">
            <w:pPr>
              <w:widowControl/>
              <w:numPr>
                <w:ilvl w:val="0"/>
                <w:numId w:val="9"/>
              </w:numPr>
              <w:spacing w:line="240" w:lineRule="auto"/>
              <w:ind w:left="1680" w:leftChars="0"/>
              <w:rPr>
                <w:rFonts w:hint="eastAsia" w:asciiTheme="minorEastAsia" w:hAnsiTheme="minorEastAsia" w:eastAsiaTheme="minorEastAsia" w:cstheme="minorEastAsia"/>
                <w:bCs/>
                <w:color w:val="000000"/>
                <w:sz w:val="28"/>
                <w:szCs w:val="28"/>
                <w:highlight w:val="none"/>
                <w:u w:val="none"/>
                <w:lang w:val="en-US" w:eastAsia="zh-CN"/>
              </w:rPr>
            </w:pPr>
            <w:r>
              <w:rPr>
                <w:rFonts w:hint="eastAsia" w:asciiTheme="minorEastAsia" w:hAnsiTheme="minorEastAsia" w:eastAsiaTheme="minorEastAsia" w:cstheme="minorEastAsia"/>
                <w:bCs/>
                <w:color w:val="000000"/>
                <w:sz w:val="28"/>
                <w:szCs w:val="28"/>
                <w:highlight w:val="none"/>
                <w:u w:val="none"/>
                <w:lang w:val="en-US" w:eastAsia="zh-CN"/>
              </w:rPr>
              <w:t>云溪加氢M6702B电机检修，已完</w:t>
            </w:r>
          </w:p>
          <w:p w14:paraId="7A59F450">
            <w:pPr>
              <w:widowControl/>
              <w:numPr>
                <w:ilvl w:val="0"/>
                <w:numId w:val="9"/>
              </w:numPr>
              <w:spacing w:line="240" w:lineRule="auto"/>
              <w:ind w:left="1680" w:leftChars="0"/>
              <w:rPr>
                <w:rFonts w:hint="eastAsia" w:asciiTheme="minorEastAsia" w:hAnsiTheme="minorEastAsia" w:eastAsiaTheme="minorEastAsia" w:cstheme="minorEastAsia"/>
                <w:bCs/>
                <w:color w:val="000000"/>
                <w:sz w:val="28"/>
                <w:szCs w:val="28"/>
                <w:highlight w:val="none"/>
                <w:u w:val="none"/>
                <w:lang w:val="en-US" w:eastAsia="zh-CN"/>
              </w:rPr>
            </w:pPr>
            <w:r>
              <w:rPr>
                <w:rFonts w:hint="eastAsia" w:asciiTheme="minorEastAsia" w:hAnsiTheme="minorEastAsia" w:eastAsiaTheme="minorEastAsia" w:cstheme="minorEastAsia"/>
                <w:bCs/>
                <w:color w:val="000000"/>
                <w:sz w:val="28"/>
                <w:szCs w:val="28"/>
                <w:highlight w:val="none"/>
                <w:u w:val="none"/>
                <w:lang w:val="en-US" w:eastAsia="zh-CN"/>
              </w:rPr>
              <w:t>云溪加氢X6713电机检修，已完</w:t>
            </w:r>
          </w:p>
          <w:p w14:paraId="208F620F">
            <w:pPr>
              <w:widowControl/>
              <w:numPr>
                <w:ilvl w:val="0"/>
                <w:numId w:val="9"/>
              </w:numPr>
              <w:spacing w:line="240" w:lineRule="auto"/>
              <w:ind w:left="1680"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u w:val="none"/>
                <w:lang w:val="en-US" w:eastAsia="zh-CN"/>
              </w:rPr>
              <w:t>支援综合班共5人次</w:t>
            </w:r>
          </w:p>
          <w:p w14:paraId="7A2CB7BD">
            <w:pPr>
              <w:widowControl/>
              <w:numPr>
                <w:ilvl w:val="0"/>
                <w:numId w:val="7"/>
              </w:numPr>
              <w:spacing w:line="240" w:lineRule="auto"/>
              <w:ind w:left="502" w:leftChars="0" w:hanging="360" w:firstLineChars="0"/>
              <w:jc w:val="both"/>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rPr>
              <w:t>典型故障及设备处理情况：</w:t>
            </w:r>
          </w:p>
          <w:p w14:paraId="5FE17DE9">
            <w:pPr>
              <w:widowControl/>
              <w:numPr>
                <w:ilvl w:val="0"/>
                <w:numId w:val="7"/>
              </w:numPr>
              <w:spacing w:line="240" w:lineRule="auto"/>
              <w:ind w:left="502" w:leftChars="0" w:hanging="360" w:firstLine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rPr>
              <w:t>工程施工</w:t>
            </w:r>
            <w:r>
              <w:rPr>
                <w:rFonts w:hint="eastAsia" w:asciiTheme="minorEastAsia" w:hAnsiTheme="minorEastAsia" w:eastAsiaTheme="minorEastAsia" w:cstheme="minorEastAsia"/>
                <w:bCs/>
                <w:color w:val="000000"/>
                <w:sz w:val="28"/>
                <w:szCs w:val="28"/>
                <w:highlight w:val="none"/>
                <w:lang w:val="en-US" w:eastAsia="zh-CN"/>
              </w:rPr>
              <w:t>：1、云溪干胶粉P6631A/B、P6632A操作柱更换，已完</w:t>
            </w:r>
          </w:p>
          <w:p w14:paraId="7CB493E9">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云溪加氢柴油发电机电缆隐患整改，已完</w:t>
            </w:r>
          </w:p>
          <w:p w14:paraId="688A36C4">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云溪钛硅厂房一新增电机配电，未完</w:t>
            </w:r>
          </w:p>
          <w:p w14:paraId="3C39194B">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云溪综合危化品库房新增排风机配电，已完</w:t>
            </w:r>
          </w:p>
          <w:p w14:paraId="7DF423C4">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云溪一期电缆桥架槽盒盖板已完成400m更换                        </w:t>
            </w:r>
          </w:p>
          <w:p w14:paraId="511C58E8">
            <w:pPr>
              <w:widowControl/>
              <w:numPr>
                <w:ilvl w:val="0"/>
                <w:numId w:val="0"/>
              </w:numPr>
              <w:spacing w:line="240" w:lineRule="auto"/>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6、教培：1.每日岗位练兵       </w:t>
            </w:r>
          </w:p>
          <w:p w14:paraId="6A3FF867">
            <w:pPr>
              <w:widowControl/>
              <w:numPr>
                <w:ilvl w:val="0"/>
                <w:numId w:val="0"/>
              </w:numPr>
              <w:spacing w:line="240" w:lineRule="auto"/>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7.加班情况： </w:t>
            </w:r>
          </w:p>
          <w:p w14:paraId="4BBD513D">
            <w:pPr>
              <w:widowControl/>
              <w:numPr>
                <w:ilvl w:val="0"/>
                <w:numId w:val="0"/>
              </w:numPr>
              <w:spacing w:line="240" w:lineRule="auto"/>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12.15 云溪电气人员加强：楚伟</w:t>
            </w:r>
          </w:p>
          <w:p w14:paraId="07F32663">
            <w:pPr>
              <w:widowControl/>
              <w:numPr>
                <w:ilvl w:val="0"/>
                <w:numId w:val="0"/>
              </w:numPr>
              <w:spacing w:line="240" w:lineRule="auto"/>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12.16 云溪电气人员加强：易文浩 王锦翔</w:t>
            </w:r>
          </w:p>
          <w:p w14:paraId="503C3489">
            <w:pPr>
              <w:widowControl/>
              <w:numPr>
                <w:ilvl w:val="0"/>
                <w:numId w:val="0"/>
              </w:numPr>
              <w:spacing w:line="240" w:lineRule="auto"/>
              <w:ind w:left="840" w:hanging="840" w:hangingChars="30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12.17 云溪加氢X6713电机检修、充电桩接地线隐患整改：张怡农   刘其元 张维 周政 邓日明 李国滔 周军 尹海龙</w:t>
            </w:r>
          </w:p>
          <w:p w14:paraId="697E6694">
            <w:pPr>
              <w:widowControl/>
              <w:numPr>
                <w:ilvl w:val="0"/>
                <w:numId w:val="0"/>
              </w:numPr>
              <w:spacing w:line="240" w:lineRule="auto"/>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12.18 云溪电气人员加强：黄绍富 张怡农 楚伟 易文浩</w:t>
            </w:r>
          </w:p>
          <w:p w14:paraId="60ABF7A5">
            <w:pPr>
              <w:widowControl/>
              <w:numPr>
                <w:ilvl w:val="0"/>
                <w:numId w:val="0"/>
              </w:numPr>
              <w:spacing w:line="240" w:lineRule="auto"/>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12.19 云溪电气人员加强：楚伟 王锦翔</w:t>
            </w:r>
          </w:p>
          <w:p w14:paraId="5321FBBF">
            <w:pPr>
              <w:widowControl/>
              <w:numPr>
                <w:ilvl w:val="0"/>
                <w:numId w:val="0"/>
              </w:numPr>
              <w:spacing w:line="240" w:lineRule="auto"/>
              <w:ind w:left="1400" w:hanging="1400" w:hangingChars="50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12.20 云溪变电所巡检及电机开盖检查： 张维 蔡毅 黄绍富 周军   邓日明 张怡农</w:t>
            </w:r>
          </w:p>
          <w:p w14:paraId="66CCA46D">
            <w:pPr>
              <w:widowControl/>
              <w:numPr>
                <w:ilvl w:val="0"/>
                <w:numId w:val="0"/>
              </w:numPr>
              <w:spacing w:line="240" w:lineRule="auto"/>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12.21 云溪变电所巡检：楚伟 易文浩</w:t>
            </w:r>
          </w:p>
          <w:p w14:paraId="571E789B">
            <w:pPr>
              <w:widowControl/>
              <w:numPr>
                <w:ilvl w:val="0"/>
                <w:numId w:val="0"/>
              </w:numPr>
              <w:spacing w:line="240" w:lineRule="auto"/>
              <w:rPr>
                <w:rFonts w:hint="eastAsia" w:asciiTheme="minorEastAsia" w:hAnsiTheme="minorEastAsia" w:eastAsiaTheme="minorEastAsia" w:cstheme="minorEastAsia"/>
                <w:bCs/>
                <w:color w:val="000000"/>
                <w:sz w:val="28"/>
                <w:szCs w:val="28"/>
                <w:highlight w:val="none"/>
                <w:lang w:val="en-US" w:eastAsia="zh-CN"/>
              </w:rPr>
            </w:pPr>
          </w:p>
          <w:p w14:paraId="3A8D834B">
            <w:pPr>
              <w:widowControl/>
              <w:numPr>
                <w:ilvl w:val="0"/>
                <w:numId w:val="0"/>
              </w:numPr>
              <w:spacing w:line="240" w:lineRule="auto"/>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8.</w:t>
            </w:r>
            <w:r>
              <w:rPr>
                <w:rFonts w:hint="eastAsia" w:asciiTheme="minorEastAsia" w:hAnsiTheme="minorEastAsia" w:eastAsiaTheme="minorEastAsia" w:cstheme="minorEastAsia"/>
                <w:bCs/>
                <w:color w:val="000000"/>
                <w:sz w:val="28"/>
                <w:szCs w:val="28"/>
                <w:highlight w:val="none"/>
                <w:lang w:val="en-US"/>
              </w:rPr>
              <w:t>班组管理</w:t>
            </w:r>
            <w:r>
              <w:rPr>
                <w:rFonts w:hint="eastAsia" w:asciiTheme="minorEastAsia" w:hAnsiTheme="minorEastAsia" w:eastAsiaTheme="minorEastAsia" w:cstheme="minorEastAsia"/>
                <w:bCs/>
                <w:color w:val="000000"/>
                <w:sz w:val="28"/>
                <w:szCs w:val="28"/>
                <w:highlight w:val="none"/>
                <w:lang w:val="en-US" w:eastAsia="zh-CN"/>
              </w:rPr>
              <w:t>：无</w:t>
            </w:r>
          </w:p>
          <w:p w14:paraId="21E86DD5">
            <w:pPr>
              <w:widowControl/>
              <w:numPr>
                <w:ilvl w:val="0"/>
                <w:numId w:val="0"/>
              </w:numPr>
              <w:spacing w:line="240" w:lineRule="auto"/>
              <w:ind w:firstLine="280" w:firstLineChars="100"/>
              <w:rPr>
                <w:rFonts w:hint="eastAsia" w:asciiTheme="minorEastAsia" w:hAnsiTheme="minorEastAsia" w:eastAsiaTheme="minorEastAsia" w:cstheme="minorEastAsia"/>
                <w:bCs/>
                <w:color w:val="000000"/>
                <w:sz w:val="28"/>
                <w:szCs w:val="28"/>
                <w:highlight w:val="none"/>
                <w:lang w:val="en-US" w:eastAsia="zh-CN"/>
              </w:rPr>
            </w:pPr>
          </w:p>
          <w:p w14:paraId="18DAA5A6">
            <w:pPr>
              <w:widowControl/>
              <w:numPr>
                <w:ilvl w:val="0"/>
                <w:numId w:val="0"/>
              </w:numPr>
              <w:spacing w:line="240" w:lineRule="auto"/>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9. </w:t>
            </w:r>
            <w:r>
              <w:rPr>
                <w:rFonts w:hint="eastAsia" w:asciiTheme="minorEastAsia" w:hAnsiTheme="minorEastAsia" w:eastAsiaTheme="minorEastAsia" w:cstheme="minorEastAsia"/>
                <w:bCs/>
                <w:color w:val="000000"/>
                <w:sz w:val="28"/>
                <w:szCs w:val="28"/>
                <w:highlight w:val="none"/>
                <w:lang w:val="en-US"/>
              </w:rPr>
              <w:t>本周工作</w:t>
            </w:r>
            <w:r>
              <w:rPr>
                <w:rFonts w:hint="eastAsia" w:asciiTheme="minorEastAsia" w:hAnsiTheme="minorEastAsia" w:eastAsiaTheme="minorEastAsia" w:cstheme="minorEastAsia"/>
                <w:bCs/>
                <w:color w:val="auto"/>
                <w:sz w:val="28"/>
                <w:szCs w:val="28"/>
                <w:highlight w:val="none"/>
                <w:lang w:val="en-US" w:eastAsia="zh-CN"/>
              </w:rPr>
              <w:t>：</w:t>
            </w:r>
            <w:r>
              <w:rPr>
                <w:rFonts w:hint="eastAsia" w:asciiTheme="minorEastAsia" w:hAnsiTheme="minorEastAsia" w:eastAsiaTheme="minorEastAsia" w:cstheme="minorEastAsia"/>
                <w:bCs/>
                <w:color w:val="000000"/>
                <w:sz w:val="28"/>
                <w:szCs w:val="28"/>
                <w:highlight w:val="none"/>
                <w:lang w:val="en-US"/>
              </w:rPr>
              <w:t>1</w:t>
            </w:r>
            <w:r>
              <w:rPr>
                <w:rFonts w:hint="eastAsia" w:asciiTheme="minorEastAsia" w:hAnsiTheme="minorEastAsia" w:eastAsiaTheme="minorEastAsia" w:cstheme="minorEastAsia"/>
                <w:bCs/>
                <w:color w:val="000000"/>
                <w:sz w:val="28"/>
                <w:szCs w:val="28"/>
                <w:highlight w:val="none"/>
                <w:lang w:val="en-US" w:eastAsia="zh-CN"/>
              </w:rPr>
              <w:t>、云溪贵剂II套装置现场隐患整改</w:t>
            </w:r>
          </w:p>
          <w:p w14:paraId="033B85EB">
            <w:pPr>
              <w:widowControl/>
              <w:numPr>
                <w:ilvl w:val="0"/>
                <w:numId w:val="0"/>
              </w:numPr>
              <w:spacing w:line="240" w:lineRule="auto"/>
              <w:ind w:left="142" w:left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2、云溪钛硅D101、D103微波检修</w:t>
            </w:r>
          </w:p>
          <w:p w14:paraId="51167631">
            <w:pPr>
              <w:widowControl/>
              <w:numPr>
                <w:ilvl w:val="0"/>
                <w:numId w:val="0"/>
              </w:numPr>
              <w:spacing w:line="240" w:lineRule="auto"/>
              <w:ind w:left="142" w:left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3、云溪钛硅C101A/B电机检修</w:t>
            </w:r>
          </w:p>
          <w:p w14:paraId="00C7D6C8">
            <w:pPr>
              <w:widowControl/>
              <w:numPr>
                <w:ilvl w:val="0"/>
                <w:numId w:val="0"/>
              </w:numPr>
              <w:spacing w:line="240" w:lineRule="auto"/>
              <w:ind w:left="142" w:left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4、云溪</w:t>
            </w:r>
            <w:r>
              <w:rPr>
                <w:rFonts w:hint="eastAsia" w:asciiTheme="minorEastAsia" w:hAnsiTheme="minorEastAsia" w:eastAsiaTheme="minorEastAsia" w:cstheme="minorEastAsia"/>
                <w:bCs/>
                <w:color w:val="000000"/>
                <w:sz w:val="28"/>
                <w:szCs w:val="28"/>
                <w:highlight w:val="none"/>
                <w:u w:val="none"/>
                <w:lang w:val="en-US" w:eastAsia="zh-CN"/>
              </w:rPr>
              <w:t>裂化剂车间电机开盖检查</w:t>
            </w:r>
          </w:p>
          <w:p w14:paraId="77707748">
            <w:pPr>
              <w:widowControl/>
              <w:numPr>
                <w:ilvl w:val="0"/>
                <w:numId w:val="0"/>
              </w:numPr>
              <w:spacing w:line="240" w:lineRule="auto"/>
              <w:ind w:left="142" w:left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5、云溪钛硅厂房一新增电机配电</w:t>
            </w:r>
          </w:p>
          <w:p w14:paraId="553BFD62">
            <w:pPr>
              <w:widowControl/>
              <w:numPr>
                <w:ilvl w:val="0"/>
                <w:numId w:val="0"/>
              </w:numPr>
              <w:spacing w:line="240" w:lineRule="auto"/>
              <w:ind w:left="142" w:leftChars="0"/>
              <w:rPr>
                <w:rFonts w:hint="default"/>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0FB66B28">
            <w:pPr>
              <w:spacing w:line="360" w:lineRule="auto"/>
              <w:jc w:val="center"/>
              <w:rPr>
                <w:rFonts w:ascii="宋体" w:hAnsi="宋体"/>
                <w:color w:val="FF0000"/>
                <w:szCs w:val="24"/>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lang w:val="en-US" w:eastAsia="zh-CN"/>
              </w:rPr>
              <w:t>二</w:t>
            </w:r>
            <w:r>
              <w:rPr>
                <w:rFonts w:hint="eastAsia" w:ascii="宋体" w:hAnsi="宋体"/>
                <w:color w:val="FF0000"/>
                <w:sz w:val="28"/>
                <w:szCs w:val="28"/>
              </w:rPr>
              <w:t>班</w:t>
            </w:r>
          </w:p>
        </w:tc>
      </w:tr>
      <w:tr w14:paraId="3D2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31C9B5BA">
            <w:pPr>
              <w:spacing w:line="360" w:lineRule="auto"/>
              <w:jc w:val="center"/>
              <w:rPr>
                <w:rFonts w:ascii="宋体" w:hAnsi="宋体"/>
                <w:color w:val="auto"/>
                <w:szCs w:val="24"/>
              </w:rPr>
            </w:pPr>
            <w:r>
              <w:rPr>
                <w:rFonts w:hint="eastAsia" w:ascii="宋体" w:hAnsi="宋体"/>
                <w:color w:val="auto"/>
                <w:szCs w:val="24"/>
              </w:rPr>
              <w:t>3</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2F7A5D9">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上周主要工作情况：</w:t>
            </w:r>
          </w:p>
          <w:p w14:paraId="30656224">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安全工作：</w:t>
            </w:r>
          </w:p>
          <w:p w14:paraId="55BBF172">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学习公司下发安全文件并进行讨论分析,班组人员血压测量。</w:t>
            </w:r>
          </w:p>
          <w:p w14:paraId="5D4984E6">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七加一作业申报2次。</w:t>
            </w:r>
          </w:p>
          <w:p w14:paraId="1E23334B">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机951运行正常，机952、953、954、955备机。</w:t>
            </w:r>
          </w:p>
          <w:p w14:paraId="597ADD00">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交班61条，工单建单数62条。</w:t>
            </w:r>
          </w:p>
          <w:p w14:paraId="16324901">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日常维护及关键重点设备故障处理情况：</w:t>
            </w:r>
          </w:p>
          <w:p w14:paraId="5DC0F9DF">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1、生产基本正常，特材择型等陆续开工。</w:t>
            </w:r>
          </w:p>
          <w:p w14:paraId="73C3A48B">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2、防小动物检查，进行中。</w:t>
            </w:r>
          </w:p>
          <w:p w14:paraId="6FDA875F">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3、空压站干燥器968的切换阀下线维修，已完成。</w:t>
            </w:r>
          </w:p>
          <w:p w14:paraId="2B2A708D">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施工方面：</w:t>
            </w:r>
          </w:p>
          <w:p w14:paraId="683E8B98">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1、分子筛改性F401火嘴改造，未完。</w:t>
            </w:r>
          </w:p>
          <w:p w14:paraId="2694F760">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2、裂化剂FCC尾气改造施工，未完。</w:t>
            </w:r>
          </w:p>
          <w:p w14:paraId="54653C7E">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3、长岭综合车间液体岗位DCS操作系统更新，进行中。</w:t>
            </w:r>
          </w:p>
          <w:p w14:paraId="5EFAEC5C">
            <w:pPr>
              <w:widowControl/>
              <w:numPr>
                <w:ilvl w:val="0"/>
                <w:numId w:val="0"/>
              </w:numPr>
              <w:spacing w:line="240" w:lineRule="auto"/>
              <w:ind w:left="142" w:leftChars="0"/>
              <w:rPr>
                <w:rFonts w:hint="default"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   4、报警器年检固定式完成40%，便携式已送第一批。</w:t>
            </w:r>
          </w:p>
          <w:p w14:paraId="5BE416D3">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综合管理方面：</w:t>
            </w:r>
          </w:p>
          <w:p w14:paraId="72D61723">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下晚班人员大休加班，周末加班。</w:t>
            </w:r>
          </w:p>
          <w:p w14:paraId="2D73EAF5">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教培方面及好人好事：</w:t>
            </w:r>
          </w:p>
          <w:p w14:paraId="69FF9D44">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坚持每天岗位练兵。</w:t>
            </w:r>
            <w:bookmarkStart w:id="0" w:name="_GoBack"/>
            <w:bookmarkEnd w:id="0"/>
          </w:p>
          <w:p w14:paraId="1367B7C6">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 xml:space="preserve">二.本周工作安排：         </w:t>
            </w:r>
          </w:p>
          <w:p w14:paraId="08668882">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日常维护及日常巡检。</w:t>
            </w:r>
          </w:p>
          <w:p w14:paraId="1A512E78">
            <w:pPr>
              <w:widowControl/>
              <w:numPr>
                <w:ilvl w:val="0"/>
                <w:numId w:val="0"/>
              </w:numPr>
              <w:spacing w:line="240" w:lineRule="auto"/>
              <w:ind w:left="142" w:leftChars="0"/>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lang w:val="en-US" w:eastAsia="zh-CN"/>
              </w:rPr>
              <w:t>F401火嘴改造。</w:t>
            </w:r>
          </w:p>
          <w:p w14:paraId="067734CA">
            <w:pPr>
              <w:widowControl/>
              <w:numPr>
                <w:ilvl w:val="0"/>
                <w:numId w:val="0"/>
              </w:numPr>
              <w:spacing w:line="240" w:lineRule="auto"/>
              <w:ind w:left="142" w:leftChars="0"/>
              <w:rPr>
                <w:rFonts w:hint="eastAsia"/>
                <w:lang w:val="en-US" w:eastAsia="zh-CN"/>
              </w:rPr>
            </w:pPr>
            <w:r>
              <w:rPr>
                <w:rFonts w:hint="eastAsia" w:asciiTheme="minorEastAsia" w:hAnsiTheme="minorEastAsia" w:eastAsiaTheme="minorEastAsia" w:cstheme="minorEastAsia"/>
                <w:bCs/>
                <w:color w:val="000000"/>
                <w:sz w:val="28"/>
                <w:szCs w:val="28"/>
                <w:highlight w:val="none"/>
                <w:lang w:val="en-US" w:eastAsia="zh-CN"/>
              </w:rPr>
              <w:t>报警器年检。</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5EFE5D5B">
            <w:pPr>
              <w:spacing w:line="360" w:lineRule="auto"/>
              <w:jc w:val="center"/>
              <w:rPr>
                <w:rFonts w:ascii="宋体" w:hAnsi="宋体"/>
                <w:color w:val="FF0000"/>
                <w:sz w:val="28"/>
                <w:szCs w:val="28"/>
              </w:rPr>
            </w:pPr>
            <w:r>
              <w:rPr>
                <w:rFonts w:hint="eastAsia" w:ascii="宋体" w:hAnsi="宋体"/>
                <w:color w:val="FF0000"/>
                <w:sz w:val="28"/>
                <w:szCs w:val="28"/>
              </w:rPr>
              <w:t>仪</w:t>
            </w:r>
            <w:r>
              <w:rPr>
                <w:rFonts w:hint="eastAsia" w:ascii="宋体" w:hAnsi="宋体"/>
                <w:color w:val="FF0000"/>
                <w:sz w:val="28"/>
                <w:szCs w:val="28"/>
                <w:lang w:eastAsia="zh-CN"/>
              </w:rPr>
              <w:t>表</w:t>
            </w:r>
            <w:r>
              <w:rPr>
                <w:rFonts w:hint="eastAsia" w:ascii="宋体" w:hAnsi="宋体"/>
                <w:color w:val="FF0000"/>
                <w:sz w:val="28"/>
                <w:szCs w:val="28"/>
              </w:rPr>
              <w:t>一班</w:t>
            </w:r>
          </w:p>
        </w:tc>
      </w:tr>
      <w:tr w14:paraId="1BE1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556"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42B7505">
            <w:pPr>
              <w:spacing w:line="360" w:lineRule="auto"/>
              <w:jc w:val="center"/>
              <w:rPr>
                <w:rFonts w:ascii="宋体" w:hAnsi="宋体"/>
                <w:szCs w:val="24"/>
                <w:lang w:val="en-US"/>
              </w:rPr>
            </w:pPr>
            <w:r>
              <w:rPr>
                <w:rFonts w:hint="eastAsia" w:ascii="宋体" w:hAnsi="宋体"/>
                <w:szCs w:val="24"/>
                <w:lang w:val="en-US"/>
              </w:rPr>
              <w:t>4</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12A93B68">
            <w:pPr>
              <w:widowControl/>
              <w:spacing w:line="360" w:lineRule="auto"/>
              <w:ind w:left="240" w:hanging="241" w:hangingChars="100"/>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本 周 主 要 工 作 情 况：</w:t>
            </w:r>
          </w:p>
          <w:p w14:paraId="071676F1">
            <w:pPr>
              <w:widowControl/>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安全管理：</w:t>
            </w:r>
          </w:p>
          <w:p w14:paraId="7CB78595">
            <w:pPr>
              <w:widowControl/>
              <w:spacing w:line="360" w:lineRule="auto"/>
              <w:ind w:firstLine="480" w:firstLineChars="20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1、上周高空作业2项；升级管控作业15项</w:t>
            </w:r>
            <w:r>
              <w:rPr>
                <w:rFonts w:hint="eastAsia" w:ascii="宋体" w:hAnsi="宋体" w:eastAsia="宋体" w:cs="宋体"/>
                <w:bCs/>
                <w:color w:val="auto"/>
                <w:kern w:val="0"/>
                <w:sz w:val="24"/>
                <w:szCs w:val="24"/>
                <w:lang w:val="en-US" w:eastAsia="zh-CN" w:bidi="ar-SA"/>
              </w:rPr>
              <w:t>。</w:t>
            </w:r>
          </w:p>
          <w:p w14:paraId="6ECACD34">
            <w:pPr>
              <w:pStyle w:val="41"/>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2、人员血压监测正常。</w:t>
            </w:r>
          </w:p>
          <w:p w14:paraId="44E38084">
            <w:pPr>
              <w:pStyle w:val="41"/>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生产情况：</w:t>
            </w:r>
          </w:p>
          <w:p w14:paraId="072398C1">
            <w:pPr>
              <w:pStyle w:val="41"/>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1、云溪基地仪表专业生产平稳。</w:t>
            </w:r>
          </w:p>
          <w:p w14:paraId="6292BF8B">
            <w:pPr>
              <w:pStyle w:val="113"/>
              <w:numPr>
                <w:ilvl w:val="0"/>
                <w:numId w:val="0"/>
              </w:numPr>
              <w:spacing w:line="360" w:lineRule="auto"/>
              <w:ind w:left="1205" w:hanging="1205" w:hangingChars="5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kern w:val="0"/>
                <w:sz w:val="24"/>
                <w:szCs w:val="24"/>
                <w:lang w:val="en-US" w:eastAsia="zh-CN" w:bidi="ar-SA"/>
              </w:rPr>
              <w:t>日常</w:t>
            </w:r>
            <w:r>
              <w:rPr>
                <w:rFonts w:hint="eastAsia" w:ascii="宋体" w:hAnsi="宋体" w:eastAsia="宋体" w:cs="宋体"/>
                <w:b/>
                <w:bCs w:val="0"/>
                <w:color w:val="auto"/>
                <w:kern w:val="0"/>
                <w:sz w:val="24"/>
                <w:szCs w:val="24"/>
                <w:lang w:val="en-US" w:eastAsia="zh-CN" w:bidi="ar-SA"/>
              </w:rPr>
              <w:t>维护及设备故障处理情况：</w:t>
            </w:r>
          </w:p>
          <w:p w14:paraId="18614273">
            <w:pPr>
              <w:pStyle w:val="113"/>
              <w:numPr>
                <w:ilvl w:val="0"/>
                <w:numId w:val="11"/>
              </w:numPr>
              <w:spacing w:line="360" w:lineRule="auto"/>
              <w:ind w:left="0" w:leftChars="0" w:firstLine="480" w:firstLineChars="200"/>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日常维护：</w:t>
            </w:r>
            <w:r>
              <w:rPr>
                <w:rFonts w:hint="eastAsia" w:ascii="宋体" w:hAnsi="宋体" w:cs="宋体"/>
                <w:bCs/>
                <w:color w:val="auto"/>
                <w:kern w:val="0"/>
                <w:sz w:val="24"/>
                <w:szCs w:val="24"/>
                <w:lang w:val="en-US" w:eastAsia="zh-CN" w:bidi="ar-SA"/>
              </w:rPr>
              <w:t>云溪基地56项；岳阳兴长故障处理35项。</w:t>
            </w:r>
          </w:p>
          <w:p w14:paraId="340E3AE3">
            <w:pPr>
              <w:pStyle w:val="113"/>
              <w:numPr>
                <w:ilvl w:val="0"/>
                <w:numId w:val="11"/>
              </w:numPr>
              <w:spacing w:line="360" w:lineRule="auto"/>
              <w:ind w:left="0" w:leftChars="0" w:firstLine="480" w:firstLineChars="2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隐患整改：</w:t>
            </w:r>
            <w:r>
              <w:rPr>
                <w:rFonts w:hint="eastAsia" w:ascii="宋体" w:hAnsi="宋体" w:cs="宋体"/>
                <w:bCs/>
                <w:color w:val="auto"/>
                <w:kern w:val="0"/>
                <w:sz w:val="24"/>
                <w:szCs w:val="24"/>
                <w:lang w:val="en-US" w:eastAsia="zh-CN" w:bidi="ar-SA"/>
              </w:rPr>
              <w:t>云溪基地完成21项。</w:t>
            </w:r>
          </w:p>
          <w:p w14:paraId="0C5E64FD">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重要设备故障处理：</w:t>
            </w:r>
          </w:p>
          <w:p w14:paraId="7C2AB1F7">
            <w:pPr>
              <w:pStyle w:val="113"/>
              <w:numPr>
                <w:ilvl w:val="0"/>
                <w:numId w:val="0"/>
              </w:numPr>
              <w:spacing w:line="360" w:lineRule="auto"/>
              <w:ind w:firstLine="480" w:firstLineChars="2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1、12月19日夜间19:18-20:30，云溪分子筛改性焙烧炉F8181A第2区3个火咀熄火后点不着，检查为电动风阀回讯故障，因工艺生产，暂将风阀回讯信号短接，点火投用正常。</w:t>
            </w:r>
          </w:p>
          <w:p w14:paraId="7B9AE6AF">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p>
          <w:p w14:paraId="511A4656">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施工项目：</w:t>
            </w:r>
            <w:r>
              <w:rPr>
                <w:rFonts w:hint="eastAsia" w:ascii="宋体" w:hAnsi="宋体" w:cs="宋体"/>
                <w:bCs/>
                <w:color w:val="auto"/>
                <w:kern w:val="0"/>
                <w:sz w:val="24"/>
                <w:szCs w:val="24"/>
                <w:lang w:val="en-US" w:eastAsia="zh-CN" w:bidi="ar-SA"/>
              </w:rPr>
              <w:t>1.分子筛合成阀门升级改造，已完成95%</w:t>
            </w:r>
            <w:r>
              <w:rPr>
                <w:rFonts w:hint="eastAsia" w:eastAsia="宋体" w:cs="宋体"/>
                <w:bCs/>
                <w:color w:val="auto"/>
                <w:kern w:val="0"/>
                <w:sz w:val="24"/>
                <w:szCs w:val="24"/>
                <w:lang w:val="en-US" w:eastAsia="zh-CN" w:bidi="ar-SA"/>
              </w:rPr>
              <w:t>。</w:t>
            </w:r>
          </w:p>
          <w:p w14:paraId="69EABD4F">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contextualSpacing/>
              <w:jc w:val="left"/>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班组管理：</w:t>
            </w:r>
            <w:r>
              <w:rPr>
                <w:rFonts w:hint="eastAsia" w:eastAsia="宋体" w:cs="宋体"/>
                <w:b w:val="0"/>
                <w:bCs/>
                <w:color w:val="auto"/>
                <w:kern w:val="0"/>
                <w:sz w:val="24"/>
                <w:szCs w:val="24"/>
                <w:lang w:val="en-US" w:eastAsia="zh-CN" w:bidi="ar-SA"/>
              </w:rPr>
              <w:t>12月15日，李子豪借综合班。</w:t>
            </w:r>
          </w:p>
          <w:p w14:paraId="42F60FDF">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教培：</w:t>
            </w:r>
          </w:p>
          <w:p w14:paraId="5DACCC89">
            <w:pPr>
              <w:pStyle w:val="113"/>
              <w:numPr>
                <w:ilvl w:val="0"/>
                <w:numId w:val="0"/>
              </w:numPr>
              <w:spacing w:line="360" w:lineRule="auto"/>
              <w:ind w:leftChars="0"/>
              <w:jc w:val="left"/>
              <w:rPr>
                <w:rFonts w:hint="eastAsia" w:ascii="宋体" w:hAnsi="宋体" w:cs="宋体"/>
                <w:b w:val="0"/>
                <w:bCs/>
                <w:kern w:val="0"/>
                <w:sz w:val="24"/>
                <w:szCs w:val="24"/>
                <w:lang w:val="en-US" w:eastAsia="zh-CN" w:bidi="ar-SA"/>
              </w:rPr>
            </w:pPr>
            <w:r>
              <w:rPr>
                <w:rFonts w:hint="eastAsia" w:ascii="宋体" w:hAnsi="宋体" w:cs="宋体"/>
                <w:b w:val="0"/>
                <w:bCs/>
                <w:kern w:val="0"/>
                <w:sz w:val="24"/>
                <w:szCs w:val="24"/>
                <w:lang w:val="en-US" w:eastAsia="zh-CN" w:bidi="ar-SA"/>
              </w:rPr>
              <w:t xml:space="preserve">    1、坚持每天早会岗位练兵。</w:t>
            </w:r>
          </w:p>
          <w:p w14:paraId="6927B3D2">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加班：</w:t>
            </w:r>
          </w:p>
          <w:p w14:paraId="615DD79F">
            <w:pPr>
              <w:pStyle w:val="113"/>
              <w:numPr>
                <w:ilvl w:val="0"/>
                <w:numId w:val="0"/>
              </w:numPr>
              <w:spacing w:line="360" w:lineRule="auto"/>
              <w:ind w:firstLine="421"/>
              <w:jc w:val="left"/>
              <w:rPr>
                <w:rFonts w:hint="eastAsia" w:ascii="宋体" w:hAnsi="宋体" w:cs="宋体"/>
                <w:b w:val="0"/>
                <w:bCs/>
                <w:kern w:val="0"/>
                <w:sz w:val="24"/>
                <w:szCs w:val="24"/>
                <w:lang w:val="en-US" w:eastAsia="zh-CN" w:bidi="ar-SA"/>
              </w:rPr>
            </w:pPr>
            <w:r>
              <w:rPr>
                <w:rFonts w:hint="eastAsia" w:ascii="宋体" w:hAnsi="宋体" w:cs="宋体"/>
                <w:b w:val="0"/>
                <w:bCs/>
                <w:kern w:val="0"/>
                <w:sz w:val="24"/>
                <w:szCs w:val="24"/>
                <w:lang w:val="en-US" w:eastAsia="zh-CN" w:bidi="ar-SA"/>
              </w:rPr>
              <w:t>1、12月15日-21日，每天人员加强，共6人次。</w:t>
            </w:r>
          </w:p>
          <w:p w14:paraId="271C6B29">
            <w:pPr>
              <w:pStyle w:val="113"/>
              <w:numPr>
                <w:ilvl w:val="0"/>
                <w:numId w:val="0"/>
              </w:numPr>
              <w:spacing w:line="360" w:lineRule="auto"/>
              <w:ind w:firstLine="421"/>
              <w:jc w:val="left"/>
              <w:rPr>
                <w:rFonts w:hint="eastAsia" w:ascii="宋体" w:hAnsi="宋体" w:eastAsia="宋体" w:cs="宋体"/>
                <w:b/>
                <w:bCs w:val="0"/>
                <w:kern w:val="0"/>
                <w:sz w:val="24"/>
                <w:szCs w:val="24"/>
                <w:lang w:val="en-US" w:eastAsia="zh-CN" w:bidi="ar-SA"/>
              </w:rPr>
            </w:pPr>
            <w:r>
              <w:rPr>
                <w:rFonts w:hint="eastAsia" w:ascii="宋体" w:hAnsi="宋体" w:cs="宋体"/>
                <w:b w:val="0"/>
                <w:bCs/>
                <w:kern w:val="0"/>
                <w:sz w:val="24"/>
                <w:szCs w:val="24"/>
                <w:lang w:val="en-US" w:eastAsia="zh-CN" w:bidi="ar-SA"/>
              </w:rPr>
              <w:t>2、12月17日17：00-20：00，分子筛阀门升级改造，共7人次。</w:t>
            </w:r>
          </w:p>
          <w:p w14:paraId="665AA7AF">
            <w:pPr>
              <w:pStyle w:val="113"/>
              <w:numPr>
                <w:ilvl w:val="0"/>
                <w:numId w:val="0"/>
              </w:numPr>
              <w:spacing w:line="360" w:lineRule="auto"/>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
                <w:bCs w:val="0"/>
                <w:kern w:val="0"/>
                <w:sz w:val="24"/>
                <w:szCs w:val="24"/>
                <w:lang w:val="en-US" w:eastAsia="zh-CN" w:bidi="ar-SA"/>
              </w:rPr>
              <w:t xml:space="preserve">本周工作安排：  </w:t>
            </w:r>
            <w:r>
              <w:rPr>
                <w:rFonts w:hint="eastAsia" w:ascii="宋体" w:hAnsi="宋体" w:eastAsia="宋体" w:cs="宋体"/>
                <w:bCs/>
                <w:color w:val="auto"/>
                <w:kern w:val="0"/>
                <w:sz w:val="24"/>
                <w:szCs w:val="24"/>
                <w:lang w:val="en-US" w:eastAsia="zh-CN" w:bidi="ar-SA"/>
              </w:rPr>
              <w:t>1、钛硅生物碳源项目施工。</w:t>
            </w:r>
          </w:p>
          <w:p w14:paraId="0BAA272E">
            <w:pPr>
              <w:pStyle w:val="41"/>
              <w:spacing w:line="360" w:lineRule="auto"/>
              <w:ind w:firstLine="1920" w:firstLineChars="80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2、云溪基地报警器年检。</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A550A3">
            <w:pPr>
              <w:spacing w:line="360" w:lineRule="auto"/>
              <w:jc w:val="center"/>
              <w:rPr>
                <w:color w:val="FF0000"/>
                <w:kern w:val="2"/>
                <w:szCs w:val="24"/>
                <w:lang w:val="en-US"/>
              </w:rPr>
            </w:pPr>
            <w:r>
              <w:rPr>
                <w:rFonts w:hint="eastAsia"/>
                <w:color w:val="FF0000"/>
                <w:kern w:val="2"/>
                <w:szCs w:val="24"/>
                <w:lang w:val="en-US"/>
              </w:rPr>
              <w:t>仪表二班</w:t>
            </w:r>
          </w:p>
        </w:tc>
      </w:tr>
      <w:tr w14:paraId="504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8"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C4F0FE5">
            <w:pPr>
              <w:spacing w:line="360" w:lineRule="auto"/>
              <w:jc w:val="center"/>
              <w:rPr>
                <w:rFonts w:hint="eastAsia" w:ascii="宋体" w:hAnsi="宋体" w:eastAsia="宋体"/>
                <w:szCs w:val="24"/>
                <w:lang w:val="en-US" w:eastAsia="zh-CN"/>
              </w:rPr>
            </w:pPr>
            <w:r>
              <w:rPr>
                <w:rFonts w:hint="eastAsia" w:ascii="宋体" w:hAnsi="宋体"/>
                <w:szCs w:val="24"/>
                <w:lang w:val="en-US" w:eastAsia="zh-CN"/>
              </w:rPr>
              <w:t>5</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01218B7">
            <w:pPr>
              <w:widowControl/>
              <w:numPr>
                <w:ilvl w:val="0"/>
                <w:numId w:val="0"/>
              </w:numPr>
              <w:spacing w:line="360" w:lineRule="auto"/>
              <w:ind w:leftChars="0"/>
              <w:rPr>
                <w:rFonts w:ascii="宋体" w:hAnsi="宋体" w:cs="宋体"/>
                <w:bCs/>
                <w:sz w:val="24"/>
                <w:szCs w:val="24"/>
                <w:highlight w:val="none"/>
              </w:rPr>
            </w:pPr>
            <w:r>
              <w:rPr>
                <w:rFonts w:hint="eastAsia" w:ascii="宋体" w:hAnsi="宋体" w:cs="宋体"/>
                <w:bCs/>
                <w:sz w:val="24"/>
                <w:szCs w:val="24"/>
                <w:highlight w:val="none"/>
              </w:rPr>
              <w:t>主要工作情况：</w:t>
            </w:r>
          </w:p>
          <w:p w14:paraId="3CC17F9C">
            <w:pPr>
              <w:widowControl/>
              <w:numPr>
                <w:ilvl w:val="0"/>
                <w:numId w:val="12"/>
              </w:numPr>
              <w:spacing w:line="360" w:lineRule="auto"/>
              <w:ind w:left="480" w:hanging="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上周工作：</w:t>
            </w:r>
          </w:p>
          <w:p w14:paraId="14CC1F1B">
            <w:pPr>
              <w:widowControl/>
              <w:spacing w:line="360" w:lineRule="auto"/>
              <w:ind w:firstLine="1440" w:firstLineChars="600"/>
              <w:rPr>
                <w:rFonts w:hint="eastAsia"/>
                <w:sz w:val="24"/>
                <w:szCs w:val="24"/>
                <w:highlight w:val="none"/>
                <w:lang w:val="en-US" w:eastAsia="zh-CN"/>
              </w:rPr>
            </w:pPr>
            <w:r>
              <w:rPr>
                <w:rFonts w:hint="eastAsia"/>
                <w:sz w:val="24"/>
                <w:szCs w:val="24"/>
                <w:highlight w:val="none"/>
              </w:rPr>
              <w:t>安全观察：①</w:t>
            </w:r>
            <w:r>
              <w:rPr>
                <w:rFonts w:hint="eastAsia"/>
                <w:sz w:val="24"/>
                <w:szCs w:val="24"/>
                <w:highlight w:val="none"/>
                <w:lang w:val="en-US" w:eastAsia="zh-CN"/>
              </w:rPr>
              <w:t>学习相关资料；</w:t>
            </w:r>
          </w:p>
          <w:p w14:paraId="6BA4EAE3">
            <w:pPr>
              <w:widowControl/>
              <w:spacing w:line="360" w:lineRule="auto"/>
              <w:ind w:firstLine="2640" w:firstLineChars="1100"/>
              <w:rPr>
                <w:rFonts w:hint="eastAsia"/>
                <w:sz w:val="24"/>
                <w:szCs w:val="24"/>
                <w:highlight w:val="none"/>
                <w:lang w:val="en-US" w:eastAsia="zh-CN"/>
              </w:rPr>
            </w:pP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血压测量</w:t>
            </w:r>
          </w:p>
          <w:p w14:paraId="322717B9">
            <w:pPr>
              <w:widowControl/>
              <w:spacing w:line="360" w:lineRule="auto"/>
              <w:ind w:firstLine="2640" w:firstLineChars="1100"/>
              <w:rPr>
                <w:rFonts w:hint="default"/>
                <w:sz w:val="24"/>
                <w:szCs w:val="24"/>
                <w:highlight w:val="none"/>
                <w:lang w:val="en-US" w:eastAsia="zh-CN"/>
              </w:rPr>
            </w:pPr>
            <w:r>
              <w:rPr>
                <w:rFonts w:hint="eastAsia"/>
                <w:sz w:val="24"/>
                <w:szCs w:val="24"/>
                <w:highlight w:val="none"/>
                <w:lang w:val="en-US" w:eastAsia="zh-CN"/>
              </w:rPr>
              <w:t>③申报高危作业</w:t>
            </w:r>
          </w:p>
          <w:p w14:paraId="7CF9FA28">
            <w:pPr>
              <w:widowControl/>
              <w:numPr>
                <w:ilvl w:val="0"/>
                <w:numId w:val="12"/>
              </w:numPr>
              <w:spacing w:line="360" w:lineRule="auto"/>
              <w:ind w:left="480" w:leftChars="0" w:hanging="480" w:firstLineChars="0"/>
              <w:rPr>
                <w:rFonts w:hint="default" w:eastAsia="宋体"/>
                <w:sz w:val="24"/>
                <w:szCs w:val="24"/>
                <w:highlight w:val="none"/>
                <w:lang w:val="en-US" w:eastAsia="zh-CN"/>
              </w:rPr>
            </w:pPr>
            <w:r>
              <w:rPr>
                <w:rFonts w:hint="eastAsia" w:cs="Calibri"/>
                <w:bCs/>
                <w:color w:val="000000"/>
                <w:sz w:val="24"/>
                <w:szCs w:val="24"/>
                <w:highlight w:val="none"/>
                <w:lang w:val="en-US" w:eastAsia="zh-CN"/>
              </w:rPr>
              <w:t>生产：云溪基地裂化剂停工检修，其它装置运行正常</w:t>
            </w:r>
          </w:p>
          <w:p w14:paraId="743A72AD">
            <w:pPr>
              <w:widowControl/>
              <w:numPr>
                <w:ilvl w:val="0"/>
                <w:numId w:val="12"/>
              </w:numPr>
              <w:spacing w:line="360" w:lineRule="auto"/>
              <w:ind w:left="480" w:leftChars="0" w:hanging="480" w:firstLineChars="0"/>
              <w:rPr>
                <w:rFonts w:hint="default" w:eastAsia="宋体"/>
                <w:sz w:val="24"/>
                <w:szCs w:val="24"/>
                <w:highlight w:val="none"/>
                <w:lang w:val="en-US" w:eastAsia="zh-CN"/>
              </w:rPr>
            </w:pPr>
            <w:r>
              <w:rPr>
                <w:rFonts w:hint="eastAsia"/>
                <w:sz w:val="24"/>
                <w:szCs w:val="24"/>
                <w:highlight w:val="none"/>
                <w:lang w:val="en-US" w:eastAsia="zh-CN"/>
              </w:rPr>
              <w:t xml:space="preserve">本周工作：   </w:t>
            </w:r>
            <w:r>
              <w:rPr>
                <w:rFonts w:hint="eastAsia"/>
                <w:sz w:val="24"/>
                <w:szCs w:val="24"/>
                <w:highlight w:val="none"/>
              </w:rPr>
              <w:t>①</w:t>
            </w:r>
            <w:r>
              <w:rPr>
                <w:rFonts w:hint="eastAsia"/>
                <w:sz w:val="24"/>
                <w:szCs w:val="24"/>
                <w:highlight w:val="none"/>
                <w:lang w:val="en-US" w:eastAsia="zh-CN"/>
              </w:rPr>
              <w:t>做好日常维护工作</w:t>
            </w:r>
          </w:p>
          <w:p w14:paraId="4FD447BE">
            <w:pPr>
              <w:widowControl/>
              <w:numPr>
                <w:ilvl w:val="0"/>
                <w:numId w:val="0"/>
              </w:numPr>
              <w:spacing w:line="360" w:lineRule="auto"/>
              <w:ind w:leftChars="0"/>
              <w:rPr>
                <w:rFonts w:hint="eastAsia"/>
                <w:szCs w:val="24"/>
                <w:highlight w:val="none"/>
                <w:lang w:val="en-US" w:eastAsia="zh-CN"/>
              </w:rPr>
            </w:pPr>
            <w:r>
              <w:rPr>
                <w:rFonts w:hint="eastAsia" w:ascii="Calibri" w:hAnsi="Calibri" w:cs="Calibri"/>
                <w:bCs/>
                <w:color w:val="000000"/>
                <w:sz w:val="24"/>
                <w:szCs w:val="24"/>
                <w:highlight w:val="none"/>
                <w:lang w:val="en-US" w:eastAsia="zh-CN"/>
              </w:rPr>
              <w:t xml:space="preserve">                             </w:t>
            </w: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做好裂化剂车间停工检修</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5F2B0B">
            <w:pPr>
              <w:spacing w:line="360" w:lineRule="auto"/>
              <w:jc w:val="center"/>
              <w:rPr>
                <w:rFonts w:hint="eastAsia"/>
                <w:color w:val="FF0000"/>
                <w:kern w:val="2"/>
                <w:szCs w:val="24"/>
                <w:lang w:val="en-US"/>
              </w:rPr>
            </w:pPr>
            <w:r>
              <w:rPr>
                <w:rFonts w:hint="eastAsia"/>
                <w:color w:val="FF0000"/>
                <w:kern w:val="2"/>
                <w:szCs w:val="24"/>
                <w:lang w:val="en-US" w:eastAsia="zh-CN"/>
              </w:rPr>
              <w:t>机修</w:t>
            </w:r>
            <w:r>
              <w:rPr>
                <w:rFonts w:hint="eastAsia"/>
                <w:color w:val="FF0000"/>
                <w:kern w:val="2"/>
                <w:szCs w:val="24"/>
                <w:lang w:val="en-US"/>
              </w:rPr>
              <w:t>一班</w:t>
            </w:r>
          </w:p>
        </w:tc>
      </w:tr>
      <w:tr w14:paraId="7B8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468"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52D8E02">
            <w:pPr>
              <w:spacing w:line="360" w:lineRule="auto"/>
              <w:jc w:val="center"/>
              <w:rPr>
                <w:rFonts w:hint="default" w:ascii="宋体" w:hAnsi="宋体"/>
                <w:szCs w:val="24"/>
                <w:lang w:val="en-US" w:eastAsia="zh-CN"/>
              </w:rPr>
            </w:pPr>
            <w:r>
              <w:rPr>
                <w:rFonts w:hint="eastAsia" w:ascii="宋体" w:hAnsi="宋体"/>
                <w:szCs w:val="24"/>
                <w:lang w:val="en-US" w:eastAsia="zh-CN"/>
              </w:rPr>
              <w:t>6</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0BBDF6F">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 xml:space="preserve"> </w:t>
            </w:r>
          </w:p>
          <w:p w14:paraId="6F43F793">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一、安全：</w:t>
            </w:r>
          </w:p>
          <w:p w14:paraId="56652866">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宋体" w:hAnsi="宋体" w:cs="Times New Roman"/>
                <w:b w:val="0"/>
                <w:bCs/>
                <w:kern w:val="2"/>
                <w:sz w:val="24"/>
                <w:szCs w:val="22"/>
                <w:lang w:val="en-US" w:eastAsia="zh-CN" w:bidi="ar-SA"/>
              </w:rPr>
              <w:t>1、血压监测，高危人员持续监测。</w:t>
            </w:r>
          </w:p>
          <w:p w14:paraId="19B17E06">
            <w:pPr>
              <w:widowControl/>
              <w:numPr>
                <w:ilvl w:val="0"/>
                <w:numId w:val="0"/>
              </w:numPr>
              <w:spacing w:line="240" w:lineRule="auto"/>
              <w:ind w:firstLine="720" w:firstLineChars="300"/>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2、要求监护人及负责人检查现场安全措施是否落实。</w:t>
            </w:r>
          </w:p>
          <w:p w14:paraId="6EBA55BE">
            <w:pPr>
              <w:widowControl/>
              <w:numPr>
                <w:ilvl w:val="0"/>
                <w:numId w:val="0"/>
              </w:numPr>
              <w:spacing w:line="240" w:lineRule="auto"/>
              <w:ind w:firstLine="720" w:firstLineChars="300"/>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3、学习公司下发的各项文件。</w:t>
            </w:r>
          </w:p>
          <w:p w14:paraId="23071248">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二、施工项目</w:t>
            </w:r>
          </w:p>
          <w:p w14:paraId="50A593AF">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bCs w:val="0"/>
                <w:kern w:val="2"/>
                <w:sz w:val="24"/>
                <w:szCs w:val="22"/>
                <w:lang w:val="en-US" w:eastAsia="zh-CN" w:bidi="ar-SA"/>
              </w:rPr>
              <w:t>石油焦项目：</w:t>
            </w:r>
          </w:p>
          <w:p w14:paraId="12D07B62">
            <w:pPr>
              <w:keepNext w:val="0"/>
              <w:keepLines w:val="0"/>
              <w:widowControl/>
              <w:numPr>
                <w:ilvl w:val="0"/>
                <w:numId w:val="13"/>
              </w:numPr>
              <w:suppressLineNumbers w:val="0"/>
              <w:ind w:firstLine="240" w:firstLineChars="100"/>
              <w:jc w:val="left"/>
              <w:rPr>
                <w:rFonts w:hint="eastAsia" w:ascii="宋体" w:hAnsi="宋体" w:cs="Times New Roman"/>
                <w:b/>
                <w:bCs w:val="0"/>
                <w:kern w:val="2"/>
                <w:sz w:val="24"/>
                <w:szCs w:val="22"/>
                <w:lang w:val="en-US" w:eastAsia="zh-CN" w:bidi="ar-SA"/>
              </w:rPr>
            </w:pPr>
            <w:r>
              <w:rPr>
                <w:rFonts w:hint="eastAsia" w:ascii="宋体" w:hAnsi="宋体" w:cs="宋体"/>
                <w:color w:val="auto"/>
                <w:lang w:val="en-US" w:eastAsia="zh-CN"/>
              </w:rPr>
              <w:t>配合仪表调试。</w:t>
            </w:r>
          </w:p>
          <w:p w14:paraId="78C54275">
            <w:pPr>
              <w:keepNext w:val="0"/>
              <w:keepLines w:val="0"/>
              <w:widowControl/>
              <w:numPr>
                <w:ilvl w:val="0"/>
                <w:numId w:val="0"/>
              </w:numPr>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贵剂项目：</w:t>
            </w:r>
          </w:p>
          <w:p w14:paraId="1C9FA08D">
            <w:pPr>
              <w:keepNext w:val="0"/>
              <w:keepLines w:val="0"/>
              <w:widowControl/>
              <w:numPr>
                <w:ilvl w:val="0"/>
                <w:numId w:val="14"/>
              </w:numPr>
              <w:suppressLineNumbers w:val="0"/>
              <w:ind w:firstLine="480" w:firstLineChars="200"/>
              <w:jc w:val="left"/>
              <w:rPr>
                <w:rFonts w:hint="default" w:ascii="宋体" w:hAnsi="宋体" w:cs="Times New Roman"/>
                <w:b/>
                <w:bCs w:val="0"/>
                <w:kern w:val="2"/>
                <w:sz w:val="24"/>
                <w:szCs w:val="22"/>
                <w:lang w:val="en-US" w:eastAsia="zh-CN" w:bidi="ar-SA"/>
              </w:rPr>
            </w:pPr>
            <w:r>
              <w:rPr>
                <w:rFonts w:hint="eastAsia" w:ascii="宋体" w:hAnsi="宋体" w:cs="Times New Roman"/>
                <w:b w:val="0"/>
                <w:bCs/>
                <w:kern w:val="2"/>
                <w:sz w:val="24"/>
                <w:szCs w:val="22"/>
                <w:lang w:val="en-US" w:eastAsia="zh-CN" w:bidi="ar-SA"/>
              </w:rPr>
              <w:t>无。</w:t>
            </w:r>
          </w:p>
          <w:p w14:paraId="213285AF">
            <w:pPr>
              <w:keepNext w:val="0"/>
              <w:keepLines w:val="0"/>
              <w:widowControl/>
              <w:numPr>
                <w:ilvl w:val="0"/>
                <w:numId w:val="0"/>
              </w:numPr>
              <w:suppressLineNumbers w:val="0"/>
              <w:jc w:val="left"/>
              <w:rPr>
                <w:rFonts w:hint="default"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钛硅施工:</w:t>
            </w:r>
          </w:p>
          <w:p w14:paraId="0A3E89F9">
            <w:pPr>
              <w:keepNext w:val="0"/>
              <w:keepLines w:val="0"/>
              <w:widowControl/>
              <w:suppressLineNumbers w:val="0"/>
              <w:jc w:val="left"/>
              <w:rPr>
                <w:rFonts w:hint="eastAsia"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1、一厂房一楼罐区照明管支架焊接完成，制安DN20电缆保护管完成，电缆敷设及接线完成，送电调试完成。</w:t>
            </w:r>
            <w:r>
              <w:rPr>
                <w:rFonts w:hint="default" w:ascii="宋体" w:hAnsi="宋体" w:cs="Times New Roman"/>
                <w:b w:val="0"/>
                <w:bCs/>
                <w:kern w:val="2"/>
                <w:sz w:val="24"/>
                <w:szCs w:val="22"/>
                <w:lang w:val="en-US" w:eastAsia="zh-CN" w:bidi="ar-SA"/>
              </w:rPr>
              <w:t>一厂房一楼罐区仪表配管完成，</w:t>
            </w:r>
            <w:r>
              <w:rPr>
                <w:rFonts w:hint="eastAsia" w:ascii="宋体" w:hAnsi="宋体" w:cs="Times New Roman"/>
                <w:b w:val="0"/>
                <w:bCs/>
                <w:kern w:val="2"/>
                <w:sz w:val="24"/>
                <w:szCs w:val="22"/>
                <w:lang w:val="en-US" w:eastAsia="zh-CN" w:bidi="ar-SA"/>
              </w:rPr>
              <w:t>穿线及接线完成。</w:t>
            </w:r>
            <w:r>
              <w:rPr>
                <w:rFonts w:hint="default" w:ascii="宋体" w:hAnsi="宋体" w:cs="Times New Roman"/>
                <w:b w:val="0"/>
                <w:bCs/>
                <w:kern w:val="2"/>
                <w:sz w:val="24"/>
                <w:szCs w:val="22"/>
                <w:lang w:val="en-US" w:eastAsia="zh-CN" w:bidi="ar-SA"/>
              </w:rPr>
              <w:t>一厂房一楼西侧罐区安装3台就地温度计，</w:t>
            </w:r>
            <w:r>
              <w:rPr>
                <w:rFonts w:hint="eastAsia" w:ascii="宋体" w:hAnsi="宋体" w:cs="Times New Roman"/>
                <w:b w:val="0"/>
                <w:bCs/>
                <w:kern w:val="2"/>
                <w:sz w:val="24"/>
                <w:szCs w:val="22"/>
                <w:lang w:val="en-US" w:eastAsia="zh-CN" w:bidi="ar-SA"/>
              </w:rPr>
              <w:t>1台</w:t>
            </w:r>
            <w:r>
              <w:rPr>
                <w:rFonts w:hint="default" w:ascii="宋体" w:hAnsi="宋体" w:cs="Times New Roman"/>
                <w:b w:val="0"/>
                <w:bCs/>
                <w:kern w:val="2"/>
                <w:sz w:val="24"/>
                <w:szCs w:val="22"/>
                <w:lang w:val="en-US" w:eastAsia="zh-CN" w:bidi="ar-SA"/>
              </w:rPr>
              <w:t>压力表引压管焊接完成。</w:t>
            </w:r>
          </w:p>
          <w:p w14:paraId="124A4CEC">
            <w:pPr>
              <w:keepNext w:val="0"/>
              <w:keepLines w:val="0"/>
              <w:widowControl/>
              <w:suppressLineNumbers w:val="0"/>
              <w:jc w:val="left"/>
              <w:rPr>
                <w:rFonts w:hint="eastAsia"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2、一厂房三楼防爆动力箱制安DN20电缆保护管18米，DN25电缆保护管15米，边墙风机接线完成。</w:t>
            </w:r>
            <w:r>
              <w:rPr>
                <w:rFonts w:hint="default" w:ascii="宋体" w:hAnsi="宋体" w:cs="Times New Roman"/>
                <w:b w:val="0"/>
                <w:bCs/>
                <w:kern w:val="2"/>
                <w:sz w:val="24"/>
                <w:szCs w:val="22"/>
                <w:lang w:val="en-US" w:eastAsia="zh-CN" w:bidi="ar-SA"/>
              </w:rPr>
              <w:t>2、一厂房三楼防爆动力箱及风机穿线完成98%，接线完成</w:t>
            </w:r>
            <w:r>
              <w:rPr>
                <w:rFonts w:hint="eastAsia" w:ascii="宋体" w:hAnsi="宋体" w:cs="Times New Roman"/>
                <w:b w:val="0"/>
                <w:bCs/>
                <w:kern w:val="2"/>
                <w:sz w:val="24"/>
                <w:szCs w:val="22"/>
                <w:lang w:val="en-US" w:eastAsia="zh-CN" w:bidi="ar-SA"/>
              </w:rPr>
              <w:t>80%。</w:t>
            </w:r>
            <w:r>
              <w:rPr>
                <w:rFonts w:hint="default" w:ascii="宋体" w:hAnsi="宋体" w:cs="Times New Roman"/>
                <w:b w:val="0"/>
                <w:bCs/>
                <w:kern w:val="2"/>
                <w:sz w:val="24"/>
                <w:szCs w:val="22"/>
                <w:lang w:val="en-US" w:eastAsia="zh-CN" w:bidi="ar-SA"/>
              </w:rPr>
              <w:t>一厂房防爆动力箱故障信号、GDS信号及报警器电缆敷设12根，共计1500米。</w:t>
            </w:r>
          </w:p>
          <w:p w14:paraId="4D659656">
            <w:pPr>
              <w:keepNext w:val="0"/>
              <w:keepLines w:val="0"/>
              <w:widowControl/>
              <w:numPr>
                <w:ilvl w:val="0"/>
                <w:numId w:val="0"/>
              </w:numPr>
              <w:suppressLineNumbers w:val="0"/>
              <w:jc w:val="left"/>
              <w:rPr>
                <w:rFonts w:hint="eastAsia"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3、二厂房顶楼电催化氧化PLC柜仪表电缆接线完成，T101照明制安DN20电缆保护管20米。</w:t>
            </w:r>
          </w:p>
          <w:p w14:paraId="0A9AF4B4">
            <w:pPr>
              <w:keepNext w:val="0"/>
              <w:keepLines w:val="0"/>
              <w:widowControl/>
              <w:numPr>
                <w:ilvl w:val="0"/>
                <w:numId w:val="0"/>
              </w:numPr>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4、</w:t>
            </w:r>
            <w:r>
              <w:rPr>
                <w:rFonts w:hint="default" w:ascii="宋体" w:hAnsi="宋体" w:cs="Times New Roman"/>
                <w:b w:val="0"/>
                <w:bCs/>
                <w:kern w:val="2"/>
                <w:sz w:val="24"/>
                <w:szCs w:val="22"/>
                <w:lang w:val="en-US" w:eastAsia="zh-CN" w:bidi="ar-SA"/>
              </w:rPr>
              <w:t>二厂房顶楼电催化氧化照明灯安装3盏，制安DN20电缆保护管55米。二厂房顶楼T101照明配管穿线接线，调试完成，已亮灯。</w:t>
            </w:r>
          </w:p>
          <w:p w14:paraId="4850B982">
            <w:pPr>
              <w:keepNext w:val="0"/>
              <w:keepLines w:val="0"/>
              <w:widowControl/>
              <w:numPr>
                <w:ilvl w:val="0"/>
                <w:numId w:val="0"/>
              </w:numPr>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5、</w:t>
            </w:r>
            <w:r>
              <w:rPr>
                <w:rFonts w:hint="default" w:ascii="宋体" w:hAnsi="宋体" w:cs="Times New Roman"/>
                <w:b w:val="0"/>
                <w:bCs/>
                <w:kern w:val="2"/>
                <w:sz w:val="24"/>
                <w:szCs w:val="22"/>
                <w:lang w:val="en-US" w:eastAsia="zh-CN" w:bidi="ar-SA"/>
              </w:rPr>
              <w:t>二厂房顶楼电催化氧化照明穿线接线、调试完成，已亮灯。</w:t>
            </w:r>
          </w:p>
          <w:p w14:paraId="5AB52CB6">
            <w:pPr>
              <w:keepNext w:val="0"/>
              <w:keepLines w:val="0"/>
              <w:widowControl/>
              <w:numPr>
                <w:ilvl w:val="0"/>
                <w:numId w:val="0"/>
              </w:numPr>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6、</w:t>
            </w:r>
            <w:r>
              <w:rPr>
                <w:rFonts w:hint="default" w:ascii="宋体" w:hAnsi="宋体" w:cs="Times New Roman"/>
                <w:b w:val="0"/>
                <w:bCs/>
                <w:kern w:val="2"/>
                <w:sz w:val="24"/>
                <w:szCs w:val="22"/>
                <w:lang w:val="en-US" w:eastAsia="zh-CN" w:bidi="ar-SA"/>
              </w:rPr>
              <w:t>二厂房顶楼T101处仪表槽盒恢复，制安300*200铝合金槽盒18米，已完成。</w:t>
            </w:r>
          </w:p>
          <w:p w14:paraId="79054410">
            <w:pPr>
              <w:keepNext w:val="0"/>
              <w:keepLines w:val="0"/>
              <w:widowControl/>
              <w:numPr>
                <w:ilvl w:val="0"/>
                <w:numId w:val="0"/>
              </w:numPr>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7、</w:t>
            </w:r>
            <w:r>
              <w:rPr>
                <w:rFonts w:hint="default" w:ascii="宋体" w:hAnsi="宋体" w:cs="Times New Roman"/>
                <w:b w:val="0"/>
                <w:bCs/>
                <w:kern w:val="2"/>
                <w:sz w:val="24"/>
                <w:szCs w:val="22"/>
                <w:lang w:val="en-US" w:eastAsia="zh-CN" w:bidi="ar-SA"/>
              </w:rPr>
              <w:t>二厂房顶楼T101仪表制安DN20电缆保护管40米，4台仪表配管完成</w:t>
            </w:r>
            <w:r>
              <w:rPr>
                <w:rFonts w:hint="eastAsia" w:ascii="宋体" w:hAnsi="宋体" w:cs="Times New Roman"/>
                <w:b w:val="0"/>
                <w:bCs/>
                <w:kern w:val="2"/>
                <w:sz w:val="24"/>
                <w:szCs w:val="22"/>
                <w:lang w:val="en-US" w:eastAsia="zh-CN" w:bidi="ar-SA"/>
              </w:rPr>
              <w:t>。8、</w:t>
            </w:r>
            <w:r>
              <w:rPr>
                <w:rFonts w:hint="default" w:ascii="宋体" w:hAnsi="宋体" w:cs="Times New Roman"/>
                <w:b w:val="0"/>
                <w:bCs/>
                <w:kern w:val="2"/>
                <w:sz w:val="24"/>
                <w:szCs w:val="22"/>
                <w:lang w:val="en-US" w:eastAsia="zh-CN" w:bidi="ar-SA"/>
              </w:rPr>
              <w:t>二厂房仪表电缆敷设16根，合计2400米，二厂房顶楼T101仪表穿线接线完成，顶楼仪表剩余</w:t>
            </w:r>
            <w:r>
              <w:rPr>
                <w:rFonts w:hint="eastAsia" w:ascii="宋体" w:hAnsi="宋体" w:cs="Times New Roman"/>
                <w:b w:val="0"/>
                <w:bCs/>
                <w:kern w:val="2"/>
                <w:sz w:val="24"/>
                <w:szCs w:val="22"/>
                <w:lang w:val="en-US" w:eastAsia="zh-CN" w:bidi="ar-SA"/>
              </w:rPr>
              <w:t>6</w:t>
            </w:r>
            <w:r>
              <w:rPr>
                <w:rFonts w:hint="default" w:ascii="宋体" w:hAnsi="宋体" w:cs="Times New Roman"/>
                <w:b w:val="0"/>
                <w:bCs/>
                <w:kern w:val="2"/>
                <w:sz w:val="24"/>
                <w:szCs w:val="22"/>
                <w:lang w:val="en-US" w:eastAsia="zh-CN" w:bidi="ar-SA"/>
              </w:rPr>
              <w:t>个点位未出，其他已完成。</w:t>
            </w:r>
          </w:p>
          <w:p w14:paraId="170190C6">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9、</w:t>
            </w:r>
            <w:r>
              <w:rPr>
                <w:rFonts w:hint="default" w:ascii="宋体" w:hAnsi="宋体" w:cs="Times New Roman"/>
                <w:b w:val="0"/>
                <w:bCs/>
                <w:kern w:val="2"/>
                <w:sz w:val="24"/>
                <w:szCs w:val="22"/>
                <w:lang w:val="en-US" w:eastAsia="zh-CN" w:bidi="ar-SA"/>
              </w:rPr>
              <w:t>二厂房一楼DCS机柜间仪表电缆进盘接线。二厂房一楼DCS机柜间仪表接线，完成60%。</w:t>
            </w:r>
          </w:p>
          <w:p w14:paraId="0CEA5AD9">
            <w:pPr>
              <w:keepNext w:val="0"/>
              <w:keepLines w:val="0"/>
              <w:widowControl/>
              <w:suppressLineNumbers w:val="0"/>
              <w:jc w:val="left"/>
              <w:rPr>
                <w:rFonts w:hint="eastAsia" w:ascii="宋体" w:hAnsi="宋体" w:cs="Times New Roman"/>
                <w:b w:val="0"/>
                <w:bCs/>
                <w:kern w:val="2"/>
                <w:sz w:val="24"/>
                <w:szCs w:val="22"/>
                <w:lang w:val="en-US" w:eastAsia="zh-CN" w:bidi="ar-SA"/>
              </w:rPr>
            </w:pPr>
          </w:p>
          <w:p w14:paraId="7AF1E1EB">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10、三厂房制冷机组电气电缆保护管支架焊接，配管及电缆穿线完成。</w:t>
            </w:r>
            <w:r>
              <w:rPr>
                <w:rFonts w:hint="default" w:ascii="宋体" w:hAnsi="宋体" w:cs="Times New Roman"/>
                <w:b w:val="0"/>
                <w:bCs/>
                <w:kern w:val="2"/>
                <w:sz w:val="24"/>
                <w:szCs w:val="22"/>
                <w:lang w:val="en-US" w:eastAsia="zh-CN" w:bidi="ar-SA"/>
              </w:rPr>
              <w:t>三厂房一楼低温蒸发设备电气配管、电缆穿管完成，未接线。三厂房低压室侧低温蒸发设备电气电缆做头接线完成。</w:t>
            </w:r>
          </w:p>
          <w:p w14:paraId="7AA2D0B3">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11、</w:t>
            </w:r>
            <w:r>
              <w:rPr>
                <w:rFonts w:hint="default" w:ascii="宋体" w:hAnsi="宋体" w:cs="Times New Roman"/>
                <w:b w:val="0"/>
                <w:bCs/>
                <w:kern w:val="2"/>
                <w:sz w:val="24"/>
                <w:szCs w:val="22"/>
                <w:lang w:val="en-US" w:eastAsia="zh-CN" w:bidi="ar-SA"/>
              </w:rPr>
              <w:t>一厂房四楼风机拆除DN25电缆保护管</w:t>
            </w:r>
            <w:r>
              <w:rPr>
                <w:rFonts w:hint="eastAsia" w:ascii="宋体" w:hAnsi="宋体" w:cs="Times New Roman"/>
                <w:b w:val="0"/>
                <w:bCs/>
                <w:kern w:val="2"/>
                <w:sz w:val="24"/>
                <w:szCs w:val="22"/>
                <w:lang w:val="en-US" w:eastAsia="zh-CN" w:bidi="ar-SA"/>
              </w:rPr>
              <w:t>198</w:t>
            </w:r>
            <w:r>
              <w:rPr>
                <w:rFonts w:hint="default" w:ascii="宋体" w:hAnsi="宋体" w:cs="Times New Roman"/>
                <w:b w:val="0"/>
                <w:bCs/>
                <w:kern w:val="2"/>
                <w:sz w:val="24"/>
                <w:szCs w:val="22"/>
                <w:lang w:val="en-US" w:eastAsia="zh-CN" w:bidi="ar-SA"/>
              </w:rPr>
              <w:t>米，制安DN20电缆保护管</w:t>
            </w:r>
            <w:r>
              <w:rPr>
                <w:rFonts w:hint="eastAsia" w:ascii="宋体" w:hAnsi="宋体" w:cs="Times New Roman"/>
                <w:b w:val="0"/>
                <w:bCs/>
                <w:kern w:val="2"/>
                <w:sz w:val="24"/>
                <w:szCs w:val="22"/>
                <w:lang w:val="en-US" w:eastAsia="zh-CN" w:bidi="ar-SA"/>
              </w:rPr>
              <w:t>316</w:t>
            </w:r>
            <w:r>
              <w:rPr>
                <w:rFonts w:hint="default" w:ascii="宋体" w:hAnsi="宋体" w:cs="Times New Roman"/>
                <w:b w:val="0"/>
                <w:bCs/>
                <w:kern w:val="2"/>
                <w:sz w:val="24"/>
                <w:szCs w:val="22"/>
                <w:lang w:val="en-US" w:eastAsia="zh-CN" w:bidi="ar-SA"/>
              </w:rPr>
              <w:t>米，，防爆动力箱及</w:t>
            </w:r>
            <w:r>
              <w:rPr>
                <w:rFonts w:hint="eastAsia" w:ascii="宋体" w:hAnsi="宋体" w:cs="Times New Roman"/>
                <w:b w:val="0"/>
                <w:bCs/>
                <w:kern w:val="2"/>
                <w:sz w:val="24"/>
                <w:szCs w:val="22"/>
                <w:lang w:val="en-US" w:eastAsia="zh-CN" w:bidi="ar-SA"/>
              </w:rPr>
              <w:t>16</w:t>
            </w:r>
            <w:r>
              <w:rPr>
                <w:rFonts w:hint="default" w:ascii="宋体" w:hAnsi="宋体" w:cs="Times New Roman"/>
                <w:b w:val="0"/>
                <w:bCs/>
                <w:kern w:val="2"/>
                <w:sz w:val="24"/>
                <w:szCs w:val="22"/>
                <w:lang w:val="en-US" w:eastAsia="zh-CN" w:bidi="ar-SA"/>
              </w:rPr>
              <w:t>台风机配管完成风机控制箱支架安装。一厂房四楼打楼板孔5个，穿墙孔3个，四楼配管完成90%。防爆动力箱及风机电缆敷设完成70%，接线完成40%。</w:t>
            </w:r>
          </w:p>
          <w:p w14:paraId="30F0A59C">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bCs w:val="0"/>
                <w:kern w:val="2"/>
                <w:sz w:val="24"/>
                <w:szCs w:val="22"/>
                <w:lang w:val="en-US" w:eastAsia="zh-CN" w:bidi="ar-SA"/>
              </w:rPr>
              <w:t>三、教培</w:t>
            </w:r>
            <w:r>
              <w:rPr>
                <w:rFonts w:hint="eastAsia" w:ascii="宋体" w:hAnsi="宋体" w:cs="Times New Roman"/>
                <w:b w:val="0"/>
                <w:bCs/>
                <w:kern w:val="2"/>
                <w:sz w:val="24"/>
                <w:szCs w:val="22"/>
                <w:lang w:val="en-US" w:eastAsia="zh-CN" w:bidi="ar-SA"/>
              </w:rPr>
              <w:t>：1.每天早上岗位练兵。</w:t>
            </w:r>
          </w:p>
          <w:p w14:paraId="124254EA">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bCs w:val="0"/>
                <w:kern w:val="2"/>
                <w:sz w:val="24"/>
                <w:szCs w:val="22"/>
                <w:lang w:val="en-US" w:eastAsia="zh-CN" w:bidi="ar-SA"/>
              </w:rPr>
              <w:t>四、加班</w:t>
            </w:r>
            <w:r>
              <w:rPr>
                <w:rFonts w:hint="eastAsia" w:ascii="宋体" w:hAnsi="宋体" w:cs="Times New Roman"/>
                <w:b w:val="0"/>
                <w:bCs/>
                <w:kern w:val="2"/>
                <w:sz w:val="24"/>
                <w:szCs w:val="22"/>
                <w:lang w:val="en-US" w:eastAsia="zh-CN" w:bidi="ar-SA"/>
              </w:rPr>
              <w:t>：周一至周五全员加班，周六，周日加班30人/次</w:t>
            </w:r>
          </w:p>
          <w:p w14:paraId="743951B3">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五、本周工作安排：</w:t>
            </w:r>
          </w:p>
          <w:p w14:paraId="25170D9D">
            <w:pPr>
              <w:widowControl/>
              <w:numPr>
                <w:ilvl w:val="0"/>
                <w:numId w:val="15"/>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钛硅项目一厂房风机配管及电缆敷设接线。</w:t>
            </w:r>
          </w:p>
          <w:p w14:paraId="3421E6AB">
            <w:pPr>
              <w:widowControl/>
              <w:numPr>
                <w:ilvl w:val="0"/>
                <w:numId w:val="15"/>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钛硅项目二厂房仪表配管及电缆敷设。</w:t>
            </w:r>
          </w:p>
          <w:p w14:paraId="49494B7E">
            <w:pPr>
              <w:widowControl/>
              <w:numPr>
                <w:ilvl w:val="0"/>
                <w:numId w:val="15"/>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兴长项目施工。</w:t>
            </w:r>
          </w:p>
          <w:p w14:paraId="73DA1519">
            <w:pPr>
              <w:widowControl/>
              <w:numPr>
                <w:ilvl w:val="0"/>
                <w:numId w:val="15"/>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石油焦配合开工。</w:t>
            </w:r>
          </w:p>
          <w:p w14:paraId="10C8A29C">
            <w:pPr>
              <w:widowControl/>
              <w:numPr>
                <w:ilvl w:val="0"/>
                <w:numId w:val="15"/>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雨水项目进场施工。</w:t>
            </w:r>
          </w:p>
          <w:p w14:paraId="1CA686A9">
            <w:pPr>
              <w:keepNext w:val="0"/>
              <w:keepLines w:val="0"/>
              <w:widowControl/>
              <w:suppressLineNumbers w:val="0"/>
              <w:jc w:val="left"/>
              <w:rPr>
                <w:rFonts w:hint="eastAsia"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6、贵剂项目照明整改。</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176FF32A">
            <w:pPr>
              <w:spacing w:line="360" w:lineRule="auto"/>
              <w:jc w:val="center"/>
              <w:rPr>
                <w:rFonts w:hint="eastAsia"/>
                <w:color w:val="FF0000"/>
                <w:kern w:val="2"/>
                <w:szCs w:val="24"/>
                <w:lang w:eastAsia="zh-CN"/>
              </w:rPr>
            </w:pPr>
            <w:r>
              <w:rPr>
                <w:rFonts w:hint="eastAsia"/>
                <w:color w:val="FF0000"/>
                <w:kern w:val="2"/>
                <w:szCs w:val="24"/>
                <w:lang w:val="en-US" w:eastAsia="zh-CN"/>
              </w:rPr>
              <w:t>综合</w:t>
            </w:r>
            <w:r>
              <w:rPr>
                <w:rFonts w:hint="eastAsia"/>
                <w:color w:val="FF0000"/>
                <w:kern w:val="2"/>
                <w:szCs w:val="24"/>
                <w:lang w:eastAsia="zh-CN"/>
              </w:rPr>
              <w:t>班</w:t>
            </w:r>
          </w:p>
        </w:tc>
      </w:tr>
      <w:tr w14:paraId="5C69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49"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2319DEC2">
            <w:pPr>
              <w:spacing w:line="360" w:lineRule="auto"/>
              <w:jc w:val="center"/>
              <w:rPr>
                <w:rFonts w:hint="default" w:ascii="宋体" w:hAnsi="宋体"/>
                <w:szCs w:val="24"/>
                <w:lang w:val="en-US" w:eastAsia="zh-CN"/>
              </w:rPr>
            </w:pPr>
            <w:r>
              <w:rPr>
                <w:rFonts w:hint="eastAsia" w:ascii="宋体" w:hAnsi="宋体"/>
                <w:szCs w:val="24"/>
                <w:lang w:val="en-US" w:eastAsia="zh-CN"/>
              </w:rPr>
              <w:t>7</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A466358">
            <w:pPr>
              <w:rPr>
                <w:rFonts w:hint="eastAsia"/>
                <w:color w:val="FF0000"/>
                <w:sz w:val="24"/>
                <w:szCs w:val="24"/>
                <w:highlight w:val="none"/>
                <w:lang w:val="en-US" w:eastAsia="zh-CN"/>
              </w:rPr>
            </w:pPr>
          </w:p>
          <w:p w14:paraId="77D73CDD">
            <w:pPr>
              <w:rPr>
                <w:rFonts w:hint="eastAsia"/>
                <w:color w:val="FF0000"/>
                <w:sz w:val="24"/>
                <w:szCs w:val="24"/>
                <w:highlight w:val="none"/>
                <w:lang w:eastAsia="zh-CN"/>
              </w:rPr>
            </w:pPr>
            <w:r>
              <w:rPr>
                <w:rFonts w:hint="eastAsia"/>
                <w:color w:val="FF0000"/>
                <w:sz w:val="24"/>
                <w:szCs w:val="24"/>
                <w:highlight w:val="none"/>
                <w:lang w:val="en-US" w:eastAsia="zh-CN"/>
              </w:rPr>
              <w:t>QHSE</w:t>
            </w:r>
            <w:r>
              <w:rPr>
                <w:rFonts w:hint="eastAsia"/>
                <w:color w:val="FF0000"/>
                <w:sz w:val="24"/>
                <w:szCs w:val="24"/>
                <w:highlight w:val="none"/>
                <w:lang w:eastAsia="zh-CN"/>
              </w:rPr>
              <w:t>主管：杨鹏程</w:t>
            </w:r>
          </w:p>
          <w:p w14:paraId="56BC868F">
            <w:pPr>
              <w:numPr>
                <w:ilvl w:val="0"/>
                <w:numId w:val="16"/>
              </w:numPr>
              <w:spacing w:before="0" w:after="0" w:line="240" w:lineRule="auto"/>
              <w:ind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上周长岭分公司安环部检查长炼基地化学水配电间。检安在备用回路上作业，此备用回路两边的回路都带电正在运行，安全风险极其大。要求电气一班派人落实安全措施，与车间沟通，待设备停运后停电，确保安全措施落地。按照电业安全工作规程，第二种工作票许可人由属地电气一班人员许可签票、指定作业回路并采取安全措施后方可进行作业。</w:t>
            </w:r>
          </w:p>
          <w:p w14:paraId="166A8595">
            <w:pPr>
              <w:numPr>
                <w:ilvl w:val="0"/>
                <w:numId w:val="16"/>
              </w:numPr>
              <w:spacing w:before="0" w:after="0" w:line="240" w:lineRule="auto"/>
              <w:ind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关于分公司外委项目，从今年下半年开始外委项目审批程序都未经过安全岗位审批。人员进场的资质审核、现场的安全监管都存在真空。希望分公司领导能将外委项目的审批程序经过安全岗位审批，确保人员进场资质符合要求，作业中安全风险的监管可控，杜绝违章行为和事故的发生。</w:t>
            </w:r>
          </w:p>
          <w:p w14:paraId="66AE35FF">
            <w:pPr>
              <w:numPr>
                <w:ilvl w:val="0"/>
                <w:numId w:val="16"/>
              </w:numPr>
              <w:spacing w:before="0" w:after="0" w:line="240" w:lineRule="auto"/>
              <w:ind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机修一班上周一12月15日发生的人员手指挤伤医疗事故，时候总结有以下两个方面做的不到位：班长在获悉员工受伤后未第一时间进行汇报，而是第二天才汇报给安全岗位和专业领导。具有迟报甚至瞒报的嫌疑。对于日后机修专业的临时作业，作业组必须汇报给班长，管理人员到场进行风险识别，风险可控后方可进行作业。</w:t>
            </w:r>
          </w:p>
          <w:p w14:paraId="625FCA4A">
            <w:pPr>
              <w:numPr>
                <w:ilvl w:val="0"/>
                <w:numId w:val="16"/>
              </w:numPr>
              <w:spacing w:before="0" w:after="0" w:line="240" w:lineRule="auto"/>
              <w:ind w:right="0" w:rightChars="0"/>
              <w:jc w:val="left"/>
              <w:rPr>
                <w:rFonts w:hint="default"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上周高危作业视频回看时长391小时，各专业团队都达标，符合公司每周回看50小时/专业的要求。希望各专业负责人继续抓好高危作业视频管理，主动查找隐患并上传公司系统，做到隐患及时消缺。</w:t>
            </w:r>
          </w:p>
          <w:p w14:paraId="1BA8C27F">
            <w:pPr>
              <w:numPr>
                <w:ilvl w:val="0"/>
                <w:numId w:val="16"/>
              </w:numPr>
              <w:spacing w:before="0" w:after="0" w:line="240" w:lineRule="auto"/>
              <w:ind w:right="0" w:rightChars="0"/>
              <w:jc w:val="left"/>
              <w:rPr>
                <w:rFonts w:hint="default"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目前班组气体报警仪经过校检后未贴标发到班组，请材料岗位尽快将气体报警仪发放到班组进行使用，进入前进行气体分析，确保受限空间作业合规，保证人身安全。</w:t>
            </w:r>
          </w:p>
          <w:p w14:paraId="32AAD85E">
            <w:pPr>
              <w:pStyle w:val="41"/>
              <w:rPr>
                <w:rFonts w:hint="default"/>
                <w:color w:val="FF0000"/>
                <w:sz w:val="24"/>
                <w:szCs w:val="24"/>
                <w:highlight w:val="none"/>
                <w:lang w:val="en-US" w:eastAsia="zh-CN"/>
              </w:rPr>
            </w:pPr>
          </w:p>
          <w:p w14:paraId="57B06D08">
            <w:pPr>
              <w:pStyle w:val="41"/>
              <w:rPr>
                <w:rFonts w:hint="eastAsia"/>
                <w:color w:val="FF0000"/>
                <w:sz w:val="24"/>
                <w:szCs w:val="24"/>
                <w:highlight w:val="none"/>
                <w:lang w:val="en-US" w:eastAsia="zh-CN"/>
              </w:rPr>
            </w:pPr>
            <w:r>
              <w:rPr>
                <w:rFonts w:hint="default"/>
                <w:color w:val="FF0000"/>
                <w:sz w:val="24"/>
                <w:szCs w:val="24"/>
                <w:highlight w:val="none"/>
                <w:lang w:val="en-US" w:eastAsia="zh-CN"/>
              </w:rPr>
              <w:t>QHS</w:t>
            </w:r>
            <w:r>
              <w:rPr>
                <w:rFonts w:hint="eastAsia"/>
                <w:color w:val="FF0000"/>
                <w:sz w:val="24"/>
                <w:szCs w:val="24"/>
                <w:highlight w:val="none"/>
                <w:lang w:val="en-US" w:eastAsia="zh-CN"/>
              </w:rPr>
              <w:t>E管理员：钟玉蓉</w:t>
            </w:r>
          </w:p>
          <w:p w14:paraId="33FD4E24">
            <w:pPr>
              <w:widowControl/>
              <w:numPr>
                <w:ilvl w:val="0"/>
                <w:numId w:val="0"/>
              </w:numPr>
              <w:spacing w:line="360" w:lineRule="auto"/>
              <w:ind w:left="480" w:hanging="480" w:hangingChars="200"/>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1、上周申报7+1作业共22项，动火及高处作业4项，动火作业6项，高处作业11项，吊装作业1项。</w:t>
            </w:r>
          </w:p>
          <w:p w14:paraId="39B04145">
            <w:pPr>
              <w:widowControl/>
              <w:numPr>
                <w:ilvl w:val="0"/>
                <w:numId w:val="0"/>
              </w:numPr>
              <w:spacing w:line="360" w:lineRule="auto"/>
              <w:ind w:left="720" w:hanging="720" w:hangingChars="300"/>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2、上周2026年监护人再教育和入场证换证工作（第一批）127完成培训和考试，第二批还没有沟通好时间，等通知。</w:t>
            </w:r>
          </w:p>
          <w:p w14:paraId="03ACE182">
            <w:pPr>
              <w:widowControl/>
              <w:numPr>
                <w:ilvl w:val="0"/>
                <w:numId w:val="0"/>
              </w:numPr>
              <w:spacing w:line="360" w:lineRule="auto"/>
              <w:ind w:left="480" w:hanging="480" w:hangingChars="200"/>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3、各班开始准备入场及办证资料，打印（身份证复印件/特种作业证/体检报告首页及结论页），1张1寸照片，注意：身份证号是外地号码的自己个人开好无犯罪记录证明。以上资料电子版（个人备注好姓名）打包发给我，纸质版的25号前必须交给我。</w:t>
            </w:r>
          </w:p>
          <w:p w14:paraId="6903F7B4">
            <w:pPr>
              <w:pStyle w:val="41"/>
              <w:ind w:left="240" w:hanging="240" w:hangingChars="100"/>
              <w:rPr>
                <w:rFonts w:hint="default"/>
                <w:color w:val="FF0000"/>
                <w:sz w:val="24"/>
                <w:szCs w:val="24"/>
                <w:highlight w:val="none"/>
                <w:lang w:val="en-US" w:eastAsia="zh-CN"/>
              </w:rPr>
            </w:pPr>
            <w:r>
              <w:rPr>
                <w:rFonts w:hint="eastAsia" w:ascii="宋体" w:hAnsi="宋体" w:cs="宋体"/>
                <w:bCs/>
                <w:color w:val="000000"/>
                <w:highlight w:val="none"/>
                <w:lang w:val="en-US" w:eastAsia="zh-CN"/>
              </w:rPr>
              <w:t>4、</w:t>
            </w:r>
            <w:r>
              <w:rPr>
                <w:rFonts w:hint="default" w:ascii="宋体" w:hAnsi="宋体" w:cs="宋体"/>
                <w:bCs/>
                <w:color w:val="000000"/>
                <w:highlight w:val="none"/>
                <w:lang w:val="en-US" w:eastAsia="zh-CN"/>
              </w:rPr>
              <w:t>因明年2月份培训学校放假不会开办，3月份需复审的</w:t>
            </w:r>
            <w:r>
              <w:rPr>
                <w:rFonts w:hint="eastAsia" w:ascii="宋体" w:hAnsi="宋体" w:cs="宋体"/>
                <w:bCs/>
                <w:color w:val="000000"/>
                <w:highlight w:val="none"/>
                <w:lang w:val="en-US" w:eastAsia="zh-CN"/>
              </w:rPr>
              <w:t>19名</w:t>
            </w:r>
            <w:r>
              <w:rPr>
                <w:rFonts w:hint="default" w:ascii="宋体" w:hAnsi="宋体" w:cs="宋体"/>
                <w:bCs/>
                <w:color w:val="000000"/>
                <w:highlight w:val="none"/>
                <w:lang w:val="en-US" w:eastAsia="zh-CN"/>
              </w:rPr>
              <w:t>人员调整一批到1月份考试，请</w:t>
            </w:r>
            <w:r>
              <w:rPr>
                <w:rFonts w:hint="eastAsia" w:ascii="宋体" w:hAnsi="宋体" w:cs="宋体"/>
                <w:bCs/>
                <w:color w:val="000000"/>
                <w:highlight w:val="none"/>
                <w:lang w:val="en-US" w:eastAsia="zh-CN"/>
              </w:rPr>
              <w:t>电气</w:t>
            </w:r>
            <w:r>
              <w:rPr>
                <w:rFonts w:hint="default" w:ascii="宋体" w:hAnsi="宋体" w:cs="宋体"/>
                <w:bCs/>
                <w:color w:val="000000"/>
                <w:highlight w:val="none"/>
                <w:lang w:val="en-US" w:eastAsia="zh-CN"/>
              </w:rPr>
              <w:t>班组工作安排把可以参加1月份考试的人员名单发给我</w:t>
            </w:r>
            <w:r>
              <w:rPr>
                <w:rFonts w:hint="eastAsia" w:ascii="宋体" w:hAnsi="宋体" w:cs="宋体"/>
                <w:bCs/>
                <w:color w:val="000000"/>
                <w:highlight w:val="none"/>
                <w:lang w:val="en-US" w:eastAsia="zh-CN"/>
              </w:rPr>
              <w:t>，还有各班需要新取证的请主管发给我！！！</w:t>
            </w:r>
          </w:p>
          <w:p w14:paraId="1ED65803">
            <w:pPr>
              <w:pStyle w:val="41"/>
              <w:rPr>
                <w:rFonts w:hint="eastAsia"/>
                <w:color w:val="FF0000"/>
                <w:sz w:val="24"/>
                <w:szCs w:val="24"/>
                <w:highlight w:val="none"/>
                <w:lang w:val="en-US" w:eastAsia="zh-CN"/>
              </w:rPr>
            </w:pPr>
            <w:r>
              <w:rPr>
                <w:rFonts w:hint="default"/>
                <w:color w:val="FF0000"/>
                <w:sz w:val="24"/>
                <w:szCs w:val="24"/>
                <w:highlight w:val="none"/>
                <w:lang w:val="en-US" w:eastAsia="zh-CN"/>
              </w:rPr>
              <w:t>QHSE</w:t>
            </w:r>
            <w:r>
              <w:rPr>
                <w:rFonts w:hint="eastAsia"/>
                <w:color w:val="FF0000"/>
                <w:sz w:val="24"/>
                <w:szCs w:val="24"/>
                <w:highlight w:val="none"/>
                <w:lang w:val="en-US" w:eastAsia="zh-CN"/>
              </w:rPr>
              <w:t>岗位：张远东</w:t>
            </w:r>
          </w:p>
          <w:p w14:paraId="45C63E9D">
            <w:pPr>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质量月报要上交，月报中要有对班组本月施工质量进行评价，尤其综合班要对本月云溪几个施工项目进行措述，周五要把质量冃报上交催化剂。</w:t>
            </w:r>
          </w:p>
          <w:p w14:paraId="24D3D9C7">
            <w:pPr>
              <w:numPr>
                <w:ilvl w:val="0"/>
                <w:numId w:val="0"/>
              </w:numPr>
              <w:rPr>
                <w:rFonts w:hint="eastAsia"/>
                <w:color w:val="FF0000"/>
                <w:sz w:val="24"/>
                <w:szCs w:val="24"/>
                <w:highlight w:val="none"/>
                <w:lang w:val="en-US" w:eastAsia="zh-CN"/>
              </w:rPr>
            </w:pPr>
          </w:p>
          <w:p w14:paraId="2904C4A0">
            <w:pPr>
              <w:numPr>
                <w:ilvl w:val="0"/>
                <w:numId w:val="0"/>
              </w:numPr>
              <w:rPr>
                <w:rFonts w:hint="default"/>
                <w:color w:val="FF0000"/>
                <w:sz w:val="24"/>
                <w:szCs w:val="24"/>
                <w:highlight w:val="none"/>
                <w:lang w:val="en-US" w:eastAsia="zh-CN"/>
              </w:rPr>
            </w:pPr>
            <w:r>
              <w:rPr>
                <w:rFonts w:hint="eastAsia"/>
                <w:color w:val="FF0000"/>
                <w:sz w:val="24"/>
                <w:szCs w:val="24"/>
                <w:highlight w:val="none"/>
                <w:lang w:val="en-US" w:eastAsia="zh-CN"/>
              </w:rPr>
              <w:t>生产主管</w:t>
            </w:r>
            <w:r>
              <w:rPr>
                <w:rFonts w:hint="default"/>
                <w:color w:val="FF0000"/>
                <w:sz w:val="24"/>
                <w:szCs w:val="24"/>
                <w:highlight w:val="none"/>
                <w:lang w:val="en-US" w:eastAsia="zh-CN"/>
              </w:rPr>
              <w:t>,</w:t>
            </w:r>
            <w:r>
              <w:rPr>
                <w:rFonts w:hint="eastAsia"/>
                <w:color w:val="FF0000"/>
                <w:sz w:val="24"/>
                <w:szCs w:val="24"/>
                <w:highlight w:val="none"/>
                <w:lang w:val="en-US" w:eastAsia="zh-CN"/>
              </w:rPr>
              <w:t>长岭工段长：</w:t>
            </w:r>
          </w:p>
          <w:p w14:paraId="2FA8037E">
            <w:pPr>
              <w:ind w:left="420" w:hanging="420"/>
              <w:rPr>
                <w:rFonts w:hint="eastAsia"/>
                <w:color w:val="FF0000"/>
                <w:sz w:val="24"/>
                <w:szCs w:val="24"/>
                <w:highlight w:val="none"/>
                <w:lang w:val="en-US" w:eastAsia="zh-CN"/>
              </w:rPr>
            </w:pPr>
            <w:r>
              <w:rPr>
                <w:rFonts w:hint="eastAsia"/>
                <w:color w:val="FF0000"/>
                <w:sz w:val="24"/>
                <w:szCs w:val="24"/>
                <w:highlight w:val="none"/>
                <w:lang w:val="en-US" w:eastAsia="zh-CN"/>
              </w:rPr>
              <w:t>陈拥军</w:t>
            </w:r>
          </w:p>
          <w:p w14:paraId="42A361D1">
            <w:pPr>
              <w:widowControl w:val="0"/>
              <w:numPr>
                <w:ilvl w:val="0"/>
                <w:numId w:val="0"/>
              </w:numPr>
              <w:shd w:val="clear" w:color="auto" w:fill="auto"/>
              <w:jc w:val="both"/>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生产管理</w:t>
            </w:r>
          </w:p>
          <w:p w14:paraId="06DE6A0D">
            <w:pPr>
              <w:numPr>
                <w:ilvl w:val="0"/>
                <w:numId w:val="17"/>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长炼基地生产正常。</w:t>
            </w:r>
          </w:p>
          <w:p w14:paraId="3EC2DC2D">
            <w:pPr>
              <w:numPr>
                <w:ilvl w:val="0"/>
                <w:numId w:val="17"/>
              </w:numPr>
              <w:rPr>
                <w:rFonts w:hint="eastAsia"/>
                <w:color w:val="auto"/>
                <w:sz w:val="24"/>
                <w:szCs w:val="24"/>
                <w:lang w:val="en-US" w:eastAsia="zh-CN"/>
              </w:rPr>
            </w:pPr>
            <w:r>
              <w:rPr>
                <w:rFonts w:hint="eastAsia"/>
                <w:color w:val="auto"/>
                <w:sz w:val="24"/>
                <w:szCs w:val="24"/>
                <w:lang w:val="en-US" w:eastAsia="zh-CN"/>
              </w:rPr>
              <w:t>完成分公司本周生产周报编制、本月生产月报上报蒋自立，完成电仪专业周报并上交催化剂设备部刘涛。电气专业一周故障统计发陈志利；</w:t>
            </w:r>
            <w:r>
              <w:rPr>
                <w:rFonts w:hint="eastAsia" w:ascii="宋体" w:hAnsi="宋体" w:cs="宋体"/>
                <w:bCs/>
                <w:color w:val="auto"/>
                <w:sz w:val="24"/>
                <w:szCs w:val="24"/>
                <w:highlight w:val="none"/>
                <w:lang w:val="en-US" w:eastAsia="zh-CN"/>
              </w:rPr>
              <w:t>上传催化剂分公司调度会信息。</w:t>
            </w:r>
          </w:p>
          <w:p w14:paraId="7E1467A1">
            <w:pPr>
              <w:numPr>
                <w:ilvl w:val="0"/>
                <w:numId w:val="17"/>
              </w:numPr>
              <w:rPr>
                <w:rFonts w:hint="eastAsia"/>
                <w:color w:val="auto"/>
                <w:sz w:val="24"/>
                <w:szCs w:val="24"/>
                <w:lang w:val="en-US" w:eastAsia="zh-CN"/>
              </w:rPr>
            </w:pPr>
            <w:r>
              <w:rPr>
                <w:rFonts w:hint="eastAsia" w:ascii="宋体" w:hAnsi="宋体" w:cs="宋体"/>
                <w:bCs/>
                <w:color w:val="auto"/>
                <w:sz w:val="24"/>
                <w:szCs w:val="24"/>
                <w:highlight w:val="none"/>
                <w:lang w:val="en-US" w:eastAsia="zh-CN"/>
              </w:rPr>
              <w:t>办公室及各班组对服务升级管理考试完成，对四个管理制度组织学习并签字。</w:t>
            </w:r>
          </w:p>
          <w:p w14:paraId="623A6388">
            <w:pPr>
              <w:widowControl w:val="0"/>
              <w:numPr>
                <w:ilvl w:val="0"/>
                <w:numId w:val="17"/>
              </w:numPr>
              <w:shd w:val="clear" w:color="auto" w:fill="auto"/>
              <w:ind w:left="0" w:leftChars="0" w:firstLine="0" w:firstLineChars="0"/>
              <w:jc w:val="both"/>
              <w:rPr>
                <w:rFonts w:hint="eastAsia"/>
                <w:color w:val="auto"/>
                <w:sz w:val="24"/>
                <w:szCs w:val="24"/>
                <w:lang w:val="en-US" w:eastAsia="zh-CN"/>
              </w:rPr>
            </w:pPr>
            <w:r>
              <w:rPr>
                <w:rFonts w:hint="eastAsia"/>
                <w:color w:val="auto"/>
                <w:sz w:val="24"/>
                <w:szCs w:val="24"/>
                <w:lang w:val="en-US" w:eastAsia="zh-CN"/>
              </w:rPr>
              <w:t>已联系长岭特材车间于12月25日（星期四）下午14:30进行用户走访，地点：特材车间办公楼四会议室。长炼基地电仪主管班长参加，请分公司领导做好准备。</w:t>
            </w:r>
          </w:p>
          <w:p w14:paraId="4BE234EC">
            <w:pPr>
              <w:widowControl w:val="0"/>
              <w:numPr>
                <w:ilvl w:val="0"/>
                <w:numId w:val="17"/>
              </w:numPr>
              <w:shd w:val="clear" w:color="auto" w:fill="auto"/>
              <w:ind w:left="0" w:leftChars="0" w:firstLine="0" w:firstLineChars="0"/>
              <w:jc w:val="both"/>
              <w:rPr>
                <w:rFonts w:hint="eastAsia"/>
                <w:color w:val="auto"/>
                <w:sz w:val="24"/>
                <w:szCs w:val="24"/>
                <w:lang w:val="en-US" w:eastAsia="zh-CN"/>
              </w:rPr>
            </w:pPr>
            <w:r>
              <w:rPr>
                <w:rFonts w:hint="eastAsia"/>
                <w:color w:val="auto"/>
                <w:sz w:val="24"/>
                <w:szCs w:val="24"/>
                <w:lang w:val="en-US" w:eastAsia="zh-CN"/>
              </w:rPr>
              <w:t>催化剂分公司工程班有7张工单无任务过程描述，请班组在今后建单时必须填写任务过程描述，各班组引起重视。</w:t>
            </w:r>
          </w:p>
          <w:p w14:paraId="2BC5179F">
            <w:pPr>
              <w:widowControl w:val="0"/>
              <w:numPr>
                <w:ilvl w:val="0"/>
                <w:numId w:val="17"/>
              </w:numPr>
              <w:shd w:val="clear" w:color="auto" w:fill="auto"/>
              <w:ind w:left="0" w:leftChars="0" w:firstLine="0" w:firstLineChars="0"/>
              <w:jc w:val="both"/>
              <w:rPr>
                <w:rFonts w:hint="eastAsia"/>
                <w:color w:val="auto"/>
                <w:sz w:val="24"/>
                <w:szCs w:val="24"/>
                <w:lang w:val="en-US" w:eastAsia="zh-CN"/>
              </w:rPr>
            </w:pPr>
            <w:r>
              <w:rPr>
                <w:rFonts w:hint="eastAsia"/>
                <w:color w:val="auto"/>
                <w:sz w:val="24"/>
                <w:szCs w:val="24"/>
                <w:lang w:val="en-US" w:eastAsia="zh-CN"/>
              </w:rPr>
              <w:t>各班组在25日之前完成2026年1月值班安排，请各班长现将值班安排由主管审核完成后再上传，各位专业主管在本周二上交专业月报，分公司汇总上交长岭分公司。</w:t>
            </w:r>
          </w:p>
          <w:p w14:paraId="66D30E6E">
            <w:pPr>
              <w:widowControl w:val="0"/>
              <w:numPr>
                <w:ilvl w:val="0"/>
                <w:numId w:val="0"/>
              </w:numPr>
              <w:shd w:val="clear" w:color="auto" w:fill="auto"/>
              <w:jc w:val="both"/>
              <w:rPr>
                <w:rFonts w:hint="eastAsia"/>
                <w:b/>
                <w:bCs/>
                <w:color w:val="auto"/>
                <w:sz w:val="24"/>
                <w:szCs w:val="24"/>
                <w:lang w:val="en-US" w:eastAsia="zh-CN"/>
              </w:rPr>
            </w:pPr>
          </w:p>
          <w:p w14:paraId="0205847D">
            <w:pPr>
              <w:widowControl w:val="0"/>
              <w:numPr>
                <w:ilvl w:val="0"/>
                <w:numId w:val="0"/>
              </w:numPr>
              <w:shd w:val="clear" w:color="auto" w:fill="auto"/>
              <w:jc w:val="both"/>
              <w:rPr>
                <w:rFonts w:hint="default" w:ascii="宋体" w:hAnsi="宋体" w:eastAsia="宋体" w:cs="宋体"/>
                <w:bCs/>
                <w:color w:val="auto"/>
                <w:sz w:val="24"/>
                <w:szCs w:val="24"/>
                <w:highlight w:val="none"/>
                <w:lang w:val="en-US" w:eastAsia="zh-CN"/>
              </w:rPr>
            </w:pPr>
            <w:r>
              <w:rPr>
                <w:rFonts w:hint="eastAsia"/>
                <w:b/>
                <w:bCs/>
                <w:color w:val="auto"/>
                <w:sz w:val="24"/>
                <w:szCs w:val="24"/>
                <w:lang w:val="en-US" w:eastAsia="zh-CN"/>
              </w:rPr>
              <w:t>电气专业</w:t>
            </w:r>
          </w:p>
          <w:p w14:paraId="4FECD961">
            <w:pPr>
              <w:widowControl w:val="0"/>
              <w:numPr>
                <w:ilvl w:val="0"/>
                <w:numId w:val="18"/>
              </w:numPr>
              <w:shd w:val="clear" w:color="auto" w:fill="auto"/>
              <w:jc w:val="both"/>
              <w:rPr>
                <w:rFonts w:hint="eastAsia"/>
                <w:sz w:val="24"/>
                <w:szCs w:val="24"/>
                <w:lang w:val="en-US" w:eastAsia="zh-CN"/>
              </w:rPr>
            </w:pPr>
            <w:r>
              <w:rPr>
                <w:rFonts w:hint="eastAsia"/>
                <w:sz w:val="24"/>
                <w:szCs w:val="24"/>
                <w:lang w:val="en-US" w:eastAsia="zh-CN"/>
              </w:rPr>
              <w:t>上周周末班组加班进行贵剂三套及化学水低压室相关小库房清理，效果较好，班组要继续对两剂低压室小库房进行清理，尤其是易燃物进行清理，确保变电所相连库房干净整洁。</w:t>
            </w:r>
          </w:p>
          <w:p w14:paraId="62302F6D">
            <w:pPr>
              <w:widowControl w:val="0"/>
              <w:numPr>
                <w:ilvl w:val="0"/>
                <w:numId w:val="18"/>
              </w:numPr>
              <w:shd w:val="clear" w:color="auto" w:fill="auto"/>
              <w:ind w:left="0" w:leftChars="0" w:firstLine="0" w:firstLineChars="0"/>
              <w:jc w:val="both"/>
              <w:rPr>
                <w:rFonts w:hint="eastAsia"/>
                <w:sz w:val="24"/>
                <w:szCs w:val="24"/>
                <w:lang w:val="en-US" w:eastAsia="zh-CN"/>
              </w:rPr>
            </w:pPr>
            <w:r>
              <w:rPr>
                <w:rFonts w:hint="eastAsia"/>
                <w:sz w:val="24"/>
                <w:szCs w:val="24"/>
                <w:lang w:val="en-US" w:eastAsia="zh-CN"/>
              </w:rPr>
              <w:t>检安分公司消防水整治项目，变电所相关工作必须做好属地管理相关工作，对进入变电所作业人员电工证进行检查确认有效，办理好工作票，落实相关安全措施，进行现场安全交底并签字。</w:t>
            </w:r>
          </w:p>
          <w:p w14:paraId="0C59E8EB">
            <w:pPr>
              <w:widowControl w:val="0"/>
              <w:numPr>
                <w:ilvl w:val="0"/>
                <w:numId w:val="18"/>
              </w:numPr>
              <w:shd w:val="clear" w:color="auto" w:fill="auto"/>
              <w:ind w:left="0" w:leftChars="0" w:firstLine="0" w:firstLineChars="0"/>
              <w:jc w:val="both"/>
              <w:rPr>
                <w:rFonts w:hint="default"/>
                <w:sz w:val="24"/>
                <w:szCs w:val="24"/>
                <w:lang w:val="en-US" w:eastAsia="zh-CN"/>
              </w:rPr>
            </w:pPr>
            <w:r>
              <w:rPr>
                <w:rFonts w:hint="eastAsia"/>
                <w:sz w:val="24"/>
                <w:szCs w:val="24"/>
                <w:lang w:val="en-US" w:eastAsia="zh-CN"/>
              </w:rPr>
              <w:t>班组综保更换达40台，每台的安装方式不一，班组必须逐台办票进行。落实盘柜作业安全措施，确保安全。</w:t>
            </w:r>
          </w:p>
          <w:p w14:paraId="600124A2">
            <w:pPr>
              <w:spacing w:line="240" w:lineRule="auto"/>
              <w:jc w:val="left"/>
              <w:rPr>
                <w:rFonts w:hint="default" w:ascii="Times New Roman" w:hAnsi="Times New Roman" w:eastAsia="宋体" w:cs="Times New Roman"/>
                <w:b w:val="0"/>
                <w:bCs w:val="0"/>
                <w:i w:val="0"/>
                <w:iCs w:val="0"/>
                <w:color w:val="FF0000"/>
                <w:sz w:val="24"/>
                <w:szCs w:val="24"/>
                <w:highlight w:val="none"/>
                <w:vertAlign w:val="baseline"/>
                <w:lang w:val="en-GB" w:eastAsia="zh-CN" w:bidi="ar-SA"/>
              </w:rPr>
            </w:pPr>
          </w:p>
          <w:p w14:paraId="4D22FE14">
            <w:pPr>
              <w:spacing w:line="240" w:lineRule="auto"/>
              <w:jc w:val="left"/>
              <w:rPr>
                <w:rFonts w:hint="eastAsia"/>
                <w:color w:val="FF0000"/>
                <w:sz w:val="24"/>
                <w:szCs w:val="24"/>
                <w:highlight w:val="none"/>
                <w:lang w:val="en-US" w:eastAsia="zh-CN"/>
              </w:rPr>
            </w:pP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仪表主管</w:t>
            </w:r>
            <w:r>
              <w:rPr>
                <w:rFonts w:hint="eastAsia" w:ascii="Times New Roman" w:hAnsi="Times New Roman" w:cs="Times New Roman"/>
                <w:b w:val="0"/>
                <w:bCs w:val="0"/>
                <w:i w:val="0"/>
                <w:iCs w:val="0"/>
                <w:color w:val="FF0000"/>
                <w:sz w:val="24"/>
                <w:szCs w:val="24"/>
                <w:highlight w:val="none"/>
                <w:vertAlign w:val="baseline"/>
                <w:lang w:val="en-GB" w:eastAsia="zh-CN" w:bidi="ar-SA"/>
              </w:rPr>
              <w:t>，长岭运行工程师</w:t>
            </w: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：彭小林</w:t>
            </w:r>
          </w:p>
          <w:p w14:paraId="33BCCDBB">
            <w:pPr>
              <w:rPr>
                <w:rFonts w:hint="eastAsia"/>
                <w:color w:val="FF0000"/>
                <w:sz w:val="24"/>
                <w:szCs w:val="24"/>
                <w:highlight w:val="none"/>
                <w:lang w:val="en-US" w:eastAsia="zh-CN"/>
              </w:rPr>
            </w:pPr>
          </w:p>
          <w:p w14:paraId="63AF341C">
            <w:pPr>
              <w:numPr>
                <w:ilvl w:val="0"/>
                <w:numId w:val="19"/>
              </w:numPr>
              <w:ind w:left="0" w:leftChars="0" w:firstLine="0" w:firstLineChars="0"/>
              <w:rPr>
                <w:rFonts w:hint="eastAsia"/>
                <w:sz w:val="24"/>
                <w:szCs w:val="24"/>
                <w:lang w:val="en-US" w:eastAsia="zh-CN"/>
              </w:rPr>
            </w:pPr>
            <w:r>
              <w:rPr>
                <w:rFonts w:hint="eastAsia"/>
                <w:sz w:val="24"/>
                <w:szCs w:val="24"/>
                <w:lang w:val="en-US" w:eastAsia="zh-CN"/>
              </w:rPr>
              <w:t>生产平稳，近期两剂一套加氢，特材二区开工仪表故障有所上升。</w:t>
            </w:r>
          </w:p>
          <w:p w14:paraId="3AC57D6D">
            <w:pPr>
              <w:numPr>
                <w:ilvl w:val="0"/>
                <w:numId w:val="19"/>
              </w:numPr>
              <w:ind w:left="0" w:leftChars="0" w:firstLine="0" w:firstLineChars="0"/>
              <w:rPr>
                <w:rFonts w:hint="eastAsia"/>
                <w:sz w:val="24"/>
                <w:szCs w:val="24"/>
                <w:lang w:val="en-US" w:eastAsia="zh-CN"/>
              </w:rPr>
            </w:pPr>
            <w:r>
              <w:rPr>
                <w:rFonts w:hint="eastAsia"/>
                <w:sz w:val="24"/>
                <w:szCs w:val="24"/>
                <w:lang w:val="en-US" w:eastAsia="zh-CN"/>
              </w:rPr>
              <w:t>设备部要求本周五完成F401施工。因以下原因影响进度：</w:t>
            </w:r>
          </w:p>
          <w:p w14:paraId="5B2475B8">
            <w:pPr>
              <w:numPr>
                <w:ilvl w:val="0"/>
                <w:numId w:val="20"/>
              </w:numPr>
              <w:ind w:leftChars="0"/>
              <w:rPr>
                <w:rFonts w:hint="eastAsia"/>
                <w:sz w:val="24"/>
                <w:szCs w:val="24"/>
                <w:lang w:val="en-US" w:eastAsia="zh-CN"/>
              </w:rPr>
            </w:pPr>
            <w:r>
              <w:rPr>
                <w:rFonts w:hint="eastAsia"/>
                <w:sz w:val="24"/>
                <w:szCs w:val="24"/>
                <w:lang w:val="en-US" w:eastAsia="zh-CN"/>
              </w:rPr>
              <w:t>厂商设备还厂更换，设备配件未到。</w:t>
            </w:r>
          </w:p>
          <w:p w14:paraId="49400616">
            <w:pPr>
              <w:numPr>
                <w:ilvl w:val="0"/>
                <w:numId w:val="20"/>
              </w:numPr>
              <w:ind w:left="0" w:leftChars="0" w:firstLine="0" w:firstLineChars="0"/>
              <w:rPr>
                <w:rFonts w:hint="eastAsia"/>
                <w:sz w:val="24"/>
                <w:szCs w:val="24"/>
                <w:lang w:val="en-US" w:eastAsia="zh-CN"/>
              </w:rPr>
            </w:pPr>
            <w:r>
              <w:rPr>
                <w:rFonts w:hint="eastAsia"/>
                <w:sz w:val="24"/>
                <w:szCs w:val="24"/>
                <w:lang w:val="en-US" w:eastAsia="zh-CN"/>
              </w:rPr>
              <w:t>汇创端子、组态未到位。</w:t>
            </w:r>
          </w:p>
          <w:p w14:paraId="4601A74A">
            <w:pPr>
              <w:numPr>
                <w:ilvl w:val="0"/>
                <w:numId w:val="0"/>
              </w:numPr>
              <w:ind w:leftChars="0"/>
              <w:rPr>
                <w:rFonts w:hint="eastAsia"/>
                <w:sz w:val="24"/>
                <w:szCs w:val="24"/>
                <w:lang w:val="en-US" w:eastAsia="zh-CN"/>
              </w:rPr>
            </w:pPr>
            <w:r>
              <w:rPr>
                <w:rFonts w:hint="eastAsia"/>
                <w:sz w:val="24"/>
                <w:szCs w:val="24"/>
                <w:lang w:val="en-US" w:eastAsia="zh-CN"/>
              </w:rPr>
              <w:t>3）管道施工交叉作业。班组施工人员做好夜间加班准备。</w:t>
            </w:r>
          </w:p>
          <w:p w14:paraId="182A1DF8">
            <w:pPr>
              <w:rPr>
                <w:rFonts w:hint="eastAsia"/>
                <w:color w:val="FF0000"/>
                <w:sz w:val="24"/>
                <w:szCs w:val="24"/>
                <w:highlight w:val="none"/>
                <w:lang w:val="en-US" w:eastAsia="zh-CN"/>
              </w:rPr>
            </w:pPr>
          </w:p>
          <w:p w14:paraId="1AEA599D">
            <w:pPr>
              <w:rPr>
                <w:rFonts w:hint="eastAsia"/>
                <w:color w:val="FF0000"/>
                <w:sz w:val="24"/>
                <w:szCs w:val="24"/>
                <w:highlight w:val="none"/>
                <w:lang w:val="en-US" w:eastAsia="zh-CN"/>
              </w:rPr>
            </w:pPr>
          </w:p>
          <w:p w14:paraId="799431A3">
            <w:pPr>
              <w:rPr>
                <w:rFonts w:hint="default"/>
                <w:color w:val="FF0000"/>
                <w:sz w:val="24"/>
                <w:szCs w:val="24"/>
                <w:highlight w:val="none"/>
                <w:lang w:val="en-US" w:eastAsia="zh-CN"/>
              </w:rPr>
            </w:pPr>
            <w:r>
              <w:rPr>
                <w:rFonts w:hint="eastAsia"/>
                <w:color w:val="FF0000"/>
                <w:sz w:val="24"/>
                <w:szCs w:val="24"/>
                <w:highlight w:val="none"/>
                <w:lang w:val="en-US" w:eastAsia="zh-CN"/>
              </w:rPr>
              <w:t>仪表工程师，云溪工段长：</w:t>
            </w:r>
            <w:r>
              <w:rPr>
                <w:rFonts w:hint="eastAsia"/>
                <w:color w:val="FF0000"/>
                <w:sz w:val="24"/>
                <w:szCs w:val="24"/>
                <w:highlight w:val="none"/>
                <w:lang w:eastAsia="zh-CN"/>
              </w:rPr>
              <w:t>谢昕宇（</w:t>
            </w:r>
            <w:r>
              <w:rPr>
                <w:rFonts w:hint="eastAsia"/>
                <w:color w:val="FF0000"/>
                <w:sz w:val="24"/>
                <w:szCs w:val="24"/>
                <w:highlight w:val="none"/>
                <w:lang w:val="en-US" w:eastAsia="zh-CN"/>
              </w:rPr>
              <w:t>休假）</w:t>
            </w:r>
          </w:p>
          <w:p w14:paraId="3E75656F">
            <w:pPr>
              <w:rPr>
                <w:rFonts w:hint="eastAsia"/>
                <w:color w:val="FF0000"/>
                <w:sz w:val="24"/>
                <w:szCs w:val="24"/>
                <w:highlight w:val="none"/>
                <w:lang w:eastAsia="zh-CN"/>
              </w:rPr>
            </w:pPr>
          </w:p>
          <w:p w14:paraId="431EC2A9">
            <w:pPr>
              <w:rPr>
                <w:rFonts w:hint="eastAsia" w:ascii="宋体" w:hAnsi="宋体" w:cs="宋体"/>
                <w:bCs/>
                <w:color w:val="FF0000"/>
                <w:highlight w:val="none"/>
                <w:lang w:val="en-US" w:eastAsia="zh-CN"/>
              </w:rPr>
            </w:pPr>
            <w:r>
              <w:rPr>
                <w:rFonts w:hint="eastAsia" w:ascii="宋体" w:hAnsi="宋体" w:cs="宋体"/>
                <w:bCs/>
                <w:color w:val="FF0000"/>
                <w:highlight w:val="none"/>
                <w:lang w:val="en-US" w:eastAsia="zh-CN"/>
              </w:rPr>
              <w:t>机修主管，云溪工段运行工程师：陈明亮</w:t>
            </w:r>
          </w:p>
          <w:p w14:paraId="46D3102A">
            <w:pPr>
              <w:numPr>
                <w:ilvl w:val="0"/>
                <w:numId w:val="0"/>
              </w:numPr>
              <w:bidi w:val="0"/>
              <w:outlineLvl w:val="9"/>
              <w:rPr>
                <w:rFonts w:hint="eastAsia"/>
                <w:lang w:val="en-US" w:eastAsia="zh-CN"/>
              </w:rPr>
            </w:pPr>
            <w:r>
              <w:rPr>
                <w:rFonts w:hint="eastAsia"/>
                <w:lang w:val="en-US" w:eastAsia="zh-CN"/>
              </w:rPr>
              <w:t>一、一周生产情况：云溪基地生产平稳，特护设备运行正常，云溪裂化剂装置17日停工检修，检维修工作共计52项，已完成41台次，检修12台，维护29台。主要内容如下：</w:t>
            </w:r>
          </w:p>
          <w:p w14:paraId="12A20301">
            <w:pPr>
              <w:numPr>
                <w:ilvl w:val="0"/>
                <w:numId w:val="21"/>
              </w:numPr>
              <w:bidi w:val="0"/>
              <w:outlineLvl w:val="9"/>
              <w:rPr>
                <w:rFonts w:hint="eastAsia"/>
                <w:lang w:val="en-US" w:eastAsia="zh-CN"/>
              </w:rPr>
            </w:pPr>
            <w:r>
              <w:rPr>
                <w:rFonts w:hint="eastAsia"/>
                <w:lang w:val="en-US" w:eastAsia="zh-CN"/>
              </w:rPr>
              <w:t>机泵检维修12台次，主要有密封泄漏），卡死，振动大，不上量，腐蚀、冲刷穿孔等；</w:t>
            </w:r>
          </w:p>
          <w:p w14:paraId="61314B1B">
            <w:pPr>
              <w:numPr>
                <w:ilvl w:val="0"/>
                <w:numId w:val="21"/>
              </w:numPr>
              <w:bidi w:val="0"/>
              <w:ind w:left="0" w:leftChars="0" w:firstLine="0" w:firstLineChars="0"/>
              <w:outlineLvl w:val="9"/>
              <w:rPr>
                <w:rFonts w:hint="eastAsia"/>
                <w:lang w:val="en-US" w:eastAsia="zh-CN"/>
              </w:rPr>
            </w:pPr>
            <w:r>
              <w:rPr>
                <w:rFonts w:hint="eastAsia"/>
                <w:lang w:val="en-US" w:eastAsia="zh-CN"/>
              </w:rPr>
              <w:t>其它化工类设备检维修29 台，主要工作检查调整，漏油、轴承、密封更换。3.本周主要设备检修有：1.裂化剂停工检修P8009B计划检修（未完），M8005B计划检修（未完），C8011风机叶轮清理；2.分子筛2台风机叶轮清理；3.裂化剂车间、云溪加氢胶带机托辊轴承更换6组。  云溪特材检修进度跟进及时，配件要及时催一下，保证配件质量，把握检修进度。                                                                                                                                                                                                                              二、本周工作亮点及不足：1.12月15日机修一班一期发生一起机械伤害事故，专业举一反三，要求类似作业进行升级管控，对新工/青工进行现场提问。2.云溪裂化剂停工检修，班组周六加班组织得力，安全措施到位，进度可控。</w:t>
            </w:r>
          </w:p>
          <w:p w14:paraId="70CBACFA">
            <w:pPr>
              <w:numPr>
                <w:ilvl w:val="0"/>
                <w:numId w:val="0"/>
              </w:numPr>
              <w:bidi w:val="0"/>
              <w:ind w:leftChars="0"/>
              <w:outlineLvl w:val="9"/>
              <w:rPr>
                <w:rFonts w:hint="eastAsia"/>
                <w:lang w:val="en-US" w:eastAsia="zh-CN"/>
              </w:rPr>
            </w:pPr>
          </w:p>
          <w:p w14:paraId="2BD8AB38">
            <w:pPr>
              <w:numPr>
                <w:ilvl w:val="0"/>
                <w:numId w:val="5"/>
              </w:numPr>
              <w:bidi w:val="0"/>
              <w:ind w:left="0" w:leftChars="0" w:firstLine="0" w:firstLineChars="0"/>
              <w:outlineLvl w:val="9"/>
              <w:rPr>
                <w:rFonts w:hint="eastAsia"/>
                <w:lang w:val="en-US" w:eastAsia="zh-CN"/>
              </w:rPr>
            </w:pPr>
            <w:r>
              <w:rPr>
                <w:rFonts w:hint="eastAsia"/>
                <w:lang w:val="en-US" w:eastAsia="zh-CN"/>
              </w:rPr>
              <w:t>本周计划：</w:t>
            </w:r>
          </w:p>
          <w:p w14:paraId="1CA294E5">
            <w:pPr>
              <w:numPr>
                <w:ilvl w:val="0"/>
                <w:numId w:val="0"/>
              </w:numPr>
              <w:bidi w:val="0"/>
              <w:ind w:leftChars="0"/>
              <w:outlineLvl w:val="9"/>
              <w:rPr>
                <w:rFonts w:hint="eastAsia"/>
                <w:lang w:val="en-US" w:eastAsia="zh-CN"/>
              </w:rPr>
            </w:pPr>
            <w:r>
              <w:rPr>
                <w:rFonts w:hint="eastAsia"/>
                <w:lang w:val="en-US" w:eastAsia="zh-CN"/>
              </w:rPr>
              <w:t>1.加强设备巡检，及时发现和处理隐患，做好节前隐患排查；</w:t>
            </w:r>
          </w:p>
          <w:p w14:paraId="0B26CB25">
            <w:pPr>
              <w:numPr>
                <w:ilvl w:val="0"/>
                <w:numId w:val="0"/>
              </w:numPr>
              <w:bidi w:val="0"/>
              <w:outlineLvl w:val="9"/>
              <w:rPr>
                <w:rFonts w:hint="eastAsia"/>
                <w:lang w:val="en-US" w:eastAsia="zh-CN"/>
              </w:rPr>
            </w:pPr>
            <w:r>
              <w:rPr>
                <w:rFonts w:hint="eastAsia"/>
                <w:lang w:val="en-US" w:eastAsia="zh-CN"/>
              </w:rPr>
              <w:t>2、对甲方提出的问题及时反馈。</w:t>
            </w:r>
          </w:p>
          <w:p w14:paraId="5D960A08">
            <w:pPr>
              <w:numPr>
                <w:ilvl w:val="0"/>
                <w:numId w:val="0"/>
              </w:numPr>
              <w:bidi w:val="0"/>
              <w:outlineLvl w:val="9"/>
              <w:rPr>
                <w:rFonts w:hint="default"/>
                <w:lang w:val="en-US" w:eastAsia="zh-CN"/>
              </w:rPr>
            </w:pPr>
            <w:r>
              <w:rPr>
                <w:rFonts w:hint="eastAsia"/>
                <w:lang w:val="en-US" w:eastAsia="zh-CN"/>
              </w:rPr>
              <w:t>3、加强对吸附剂装置的巡检、故障处理的危害分析及现场管控；</w:t>
            </w:r>
          </w:p>
          <w:p w14:paraId="3FCC33BD">
            <w:pPr>
              <w:numPr>
                <w:ilvl w:val="0"/>
                <w:numId w:val="0"/>
              </w:numPr>
              <w:bidi w:val="0"/>
              <w:outlineLvl w:val="9"/>
              <w:rPr>
                <w:rFonts w:hint="default"/>
                <w:lang w:val="en-US" w:eastAsia="zh-CN"/>
              </w:rPr>
            </w:pPr>
            <w:r>
              <w:rPr>
                <w:rFonts w:hint="eastAsia"/>
                <w:lang w:val="en-US" w:eastAsia="zh-CN"/>
              </w:rPr>
              <w:t>4、做好云溪裂化剂、云溪钛硅检修收尾及开工保运。</w:t>
            </w:r>
          </w:p>
          <w:p w14:paraId="725B3CD8">
            <w:pPr>
              <w:numPr>
                <w:ilvl w:val="0"/>
                <w:numId w:val="0"/>
              </w:numPr>
              <w:bidi w:val="0"/>
              <w:ind w:leftChars="0"/>
              <w:outlineLvl w:val="9"/>
              <w:rPr>
                <w:rFonts w:hint="eastAsia"/>
                <w:lang w:val="en-US" w:eastAsia="zh-CN"/>
              </w:rPr>
            </w:pPr>
          </w:p>
          <w:p w14:paraId="14694B98">
            <w:pPr>
              <w:numPr>
                <w:ilvl w:val="0"/>
                <w:numId w:val="0"/>
              </w:numPr>
              <w:bidi w:val="0"/>
              <w:outlineLvl w:val="9"/>
              <w:rPr>
                <w:rFonts w:hint="eastAsia"/>
                <w:lang w:val="en-US" w:eastAsia="zh-CN"/>
              </w:rPr>
            </w:pPr>
          </w:p>
          <w:p w14:paraId="15023CC6">
            <w:pPr>
              <w:numPr>
                <w:ilvl w:val="0"/>
                <w:numId w:val="0"/>
              </w:numPr>
              <w:bidi w:val="0"/>
              <w:ind w:leftChars="-900"/>
              <w:outlineLvl w:val="9"/>
              <w:rPr>
                <w:rFonts w:hint="eastAsia"/>
                <w:color w:val="FF0000"/>
                <w:sz w:val="24"/>
                <w:szCs w:val="24"/>
                <w:highlight w:val="none"/>
                <w:lang w:val="en-US" w:eastAsia="zh-CN"/>
              </w:rPr>
            </w:pPr>
            <w:r>
              <w:rPr>
                <w:rFonts w:hint="eastAsia"/>
                <w:lang w:val="en-US" w:eastAsia="zh-CN"/>
              </w:rPr>
              <w:t>2</w:t>
            </w:r>
            <w:r>
              <w:rPr>
                <w:rFonts w:hint="eastAsia"/>
                <w:color w:val="FF0000"/>
                <w:sz w:val="24"/>
                <w:szCs w:val="24"/>
                <w:highlight w:val="none"/>
                <w:lang w:val="en-US" w:eastAsia="zh-CN"/>
              </w:rPr>
              <w:t>电气专业主管，云云溪工段运行工程师：邓蛟</w:t>
            </w:r>
          </w:p>
          <w:p w14:paraId="34382E2C">
            <w:pPr>
              <w:jc w:val="both"/>
              <w:rPr>
                <w:color w:val="auto"/>
                <w:highlight w:val="none"/>
              </w:rPr>
            </w:pPr>
            <w:r>
              <w:rPr>
                <w:rFonts w:hint="eastAsia"/>
                <w:color w:val="auto"/>
                <w:highlight w:val="none"/>
              </w:rPr>
              <w:t>电气专业：</w:t>
            </w:r>
          </w:p>
          <w:p w14:paraId="11A173A7">
            <w:pPr>
              <w:numPr>
                <w:ilvl w:val="0"/>
                <w:numId w:val="22"/>
              </w:numPr>
              <w:jc w:val="both"/>
              <w:rPr>
                <w:rFonts w:hint="eastAsia"/>
                <w:color w:val="auto"/>
                <w:highlight w:val="none"/>
                <w:lang w:val="en-US" w:eastAsia="zh-CN"/>
              </w:rPr>
            </w:pPr>
            <w:r>
              <w:rPr>
                <w:rFonts w:hint="eastAsia"/>
                <w:color w:val="auto"/>
                <w:highlight w:val="none"/>
                <w:lang w:val="en-US" w:eastAsia="zh-CN"/>
              </w:rPr>
              <w:t>云溪电气专业生产平稳；</w:t>
            </w:r>
          </w:p>
          <w:p w14:paraId="671024B5">
            <w:pPr>
              <w:numPr>
                <w:ilvl w:val="0"/>
                <w:numId w:val="22"/>
              </w:numPr>
              <w:jc w:val="both"/>
              <w:rPr>
                <w:rFonts w:hint="eastAsia"/>
                <w:color w:val="auto"/>
                <w:highlight w:val="none"/>
                <w:lang w:val="en-US" w:eastAsia="zh-CN"/>
              </w:rPr>
            </w:pPr>
            <w:r>
              <w:rPr>
                <w:rFonts w:hint="eastAsia"/>
                <w:color w:val="auto"/>
                <w:highlight w:val="none"/>
              </w:rPr>
              <w:t>落实班组7+1作业现场安全风险检查，监督安全措施的落实情况，提醒作业人员防控安全风险。</w:t>
            </w:r>
          </w:p>
          <w:p w14:paraId="237BF877">
            <w:pPr>
              <w:numPr>
                <w:ilvl w:val="0"/>
                <w:numId w:val="22"/>
              </w:numPr>
              <w:jc w:val="both"/>
              <w:rPr>
                <w:rFonts w:hint="eastAsia"/>
                <w:color w:val="auto"/>
                <w:highlight w:val="none"/>
                <w:lang w:val="en-US" w:eastAsia="zh-CN"/>
              </w:rPr>
            </w:pPr>
            <w:r>
              <w:rPr>
                <w:rFonts w:hint="eastAsia"/>
                <w:color w:val="auto"/>
                <w:highlight w:val="none"/>
                <w:lang w:val="en-US" w:eastAsia="zh-CN"/>
              </w:rPr>
              <w:t>上周云溪基地电气专业放置巡检牌，班组及时找到，提出表扬。</w:t>
            </w:r>
          </w:p>
          <w:p w14:paraId="0F952A1D">
            <w:pPr>
              <w:numPr>
                <w:ilvl w:val="0"/>
                <w:numId w:val="22"/>
              </w:numPr>
              <w:jc w:val="both"/>
              <w:rPr>
                <w:rFonts w:hint="eastAsia"/>
                <w:color w:val="auto"/>
                <w:highlight w:val="none"/>
                <w:lang w:val="en-US" w:eastAsia="zh-CN"/>
              </w:rPr>
            </w:pPr>
            <w:r>
              <w:rPr>
                <w:rFonts w:hint="eastAsia"/>
                <w:color w:val="auto"/>
                <w:highlight w:val="none"/>
                <w:lang w:val="en-US" w:eastAsia="zh-CN"/>
              </w:rPr>
              <w:t>机电公司电气专业典型设备故障统计，请电气两个班组本周四下班前发给我。</w:t>
            </w:r>
          </w:p>
          <w:p w14:paraId="66271099">
            <w:pPr>
              <w:numPr>
                <w:ilvl w:val="0"/>
                <w:numId w:val="22"/>
              </w:numPr>
              <w:jc w:val="both"/>
              <w:rPr>
                <w:rFonts w:hint="eastAsia"/>
                <w:color w:val="auto"/>
                <w:highlight w:val="none"/>
                <w:lang w:val="en-US" w:eastAsia="zh-CN"/>
              </w:rPr>
            </w:pPr>
            <w:r>
              <w:rPr>
                <w:rFonts w:hint="eastAsia"/>
                <w:color w:val="auto"/>
                <w:highlight w:val="none"/>
                <w:lang w:val="en-US" w:eastAsia="zh-CN"/>
              </w:rPr>
              <w:t>请电气两个班组将四季度定时性工作记录发给我。</w:t>
            </w:r>
          </w:p>
          <w:p w14:paraId="19712A8A">
            <w:pPr>
              <w:numPr>
                <w:ilvl w:val="0"/>
                <w:numId w:val="22"/>
              </w:numPr>
              <w:jc w:val="both"/>
              <w:rPr>
                <w:rFonts w:hint="eastAsia"/>
                <w:color w:val="auto"/>
                <w:highlight w:val="none"/>
                <w:lang w:val="en-US" w:eastAsia="zh-CN"/>
              </w:rPr>
            </w:pPr>
            <w:r>
              <w:rPr>
                <w:rFonts w:hint="eastAsia"/>
                <w:color w:val="auto"/>
                <w:highlight w:val="none"/>
                <w:lang w:val="en-US" w:eastAsia="zh-CN"/>
              </w:rPr>
              <w:t>裂化剂装置停工检修，请电气二班安排人对重要电机及独生子设备进行开盖检查。</w:t>
            </w:r>
          </w:p>
          <w:p w14:paraId="2981A655">
            <w:pPr>
              <w:jc w:val="both"/>
              <w:rPr>
                <w:color w:val="auto"/>
                <w:highlight w:val="none"/>
              </w:rPr>
            </w:pPr>
            <w:r>
              <w:rPr>
                <w:rFonts w:hint="eastAsia"/>
                <w:color w:val="auto"/>
                <w:highlight w:val="none"/>
              </w:rPr>
              <w:t>本周工作计划：</w:t>
            </w:r>
          </w:p>
          <w:p w14:paraId="694604AE">
            <w:pPr>
              <w:numPr>
                <w:ilvl w:val="0"/>
                <w:numId w:val="23"/>
              </w:numPr>
              <w:jc w:val="both"/>
              <w:rPr>
                <w:rFonts w:hint="eastAsia"/>
                <w:color w:val="FF0000"/>
                <w:lang w:val="en-US" w:eastAsia="zh-CN"/>
              </w:rPr>
            </w:pPr>
            <w:r>
              <w:rPr>
                <w:rFonts w:hint="eastAsia"/>
                <w:color w:val="auto"/>
              </w:rPr>
              <w:t>落实班组7+1作业现场安全风险检查，监督安全措施的落实情况，提醒作业人员防控安全风险。</w:t>
            </w:r>
          </w:p>
          <w:p w14:paraId="67BF4D98">
            <w:pPr>
              <w:rPr>
                <w:rFonts w:hint="eastAsia"/>
                <w:color w:val="FF0000"/>
                <w:sz w:val="24"/>
                <w:szCs w:val="24"/>
                <w:highlight w:val="none"/>
                <w:lang w:val="en-US" w:eastAsia="zh-CN"/>
              </w:rPr>
            </w:pPr>
          </w:p>
          <w:p w14:paraId="5B91F49A">
            <w:pPr>
              <w:rPr>
                <w:rFonts w:hint="eastAsia"/>
                <w:color w:val="FF0000"/>
                <w:sz w:val="24"/>
                <w:szCs w:val="24"/>
                <w:highlight w:val="none"/>
                <w:lang w:val="en-US" w:eastAsia="zh-CN"/>
              </w:rPr>
            </w:pPr>
          </w:p>
          <w:p w14:paraId="3FCE3EC5">
            <w:pPr>
              <w:rPr>
                <w:rFonts w:hint="eastAsia"/>
                <w:color w:val="FF0000"/>
                <w:sz w:val="24"/>
                <w:szCs w:val="24"/>
                <w:highlight w:val="none"/>
                <w:lang w:val="en-US" w:eastAsia="zh-CN"/>
              </w:rPr>
            </w:pPr>
          </w:p>
          <w:p w14:paraId="57499996">
            <w:pPr>
              <w:rPr>
                <w:rFonts w:hint="eastAsia"/>
                <w:color w:val="FF0000"/>
                <w:sz w:val="24"/>
                <w:szCs w:val="24"/>
                <w:highlight w:val="none"/>
                <w:lang w:val="en-US" w:eastAsia="zh-CN"/>
              </w:rPr>
            </w:pPr>
            <w:r>
              <w:rPr>
                <w:rFonts w:hint="eastAsia"/>
                <w:color w:val="FF0000"/>
                <w:sz w:val="24"/>
                <w:szCs w:val="24"/>
                <w:highlight w:val="none"/>
                <w:lang w:val="en-US" w:eastAsia="zh-CN"/>
              </w:rPr>
              <w:t>施工主管，工程工段长：汤军</w:t>
            </w:r>
          </w:p>
          <w:p w14:paraId="783468BE">
            <w:pPr>
              <w:pStyle w:val="113"/>
              <w:numPr>
                <w:ilvl w:val="0"/>
                <w:numId w:val="24"/>
              </w:numPr>
              <w:snapToGrid w:val="0"/>
              <w:spacing w:line="360" w:lineRule="auto"/>
              <w:ind w:firstLine="0" w:firstLineChars="0"/>
              <w:rPr>
                <w:rFonts w:hint="eastAsia" w:ascii="宋体" w:hAnsi="宋体" w:eastAsia="宋体" w:cs="宋体"/>
                <w:color w:val="000000"/>
                <w:sz w:val="24"/>
                <w:szCs w:val="24"/>
                <w:lang w:val="en-US" w:eastAsia="zh-CN"/>
              </w:rPr>
            </w:pPr>
            <w:r>
              <w:rPr>
                <w:rFonts w:hint="eastAsia" w:ascii="宋体" w:hAnsi="宋体" w:eastAsia="宋体" w:cs="宋体"/>
                <w:b/>
                <w:color w:val="000000"/>
                <w:sz w:val="24"/>
                <w:szCs w:val="24"/>
              </w:rPr>
              <w:t>催化剂分公司工程维修项目本周情况：</w:t>
            </w:r>
          </w:p>
          <w:p w14:paraId="0B05B087">
            <w:pPr>
              <w:widowControl w:val="0"/>
              <w:wordWrap/>
              <w:adjustRightInd w:val="0"/>
              <w:snapToGrid w:val="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1、云溪基地连续重整剂生产装置扩能改造项目</w:t>
            </w:r>
          </w:p>
          <w:p w14:paraId="6853539D">
            <w:pPr>
              <w:keepNext w:val="0"/>
              <w:keepLines w:val="0"/>
              <w:widowControl/>
              <w:numPr>
                <w:ilvl w:val="0"/>
                <w:numId w:val="0"/>
              </w:numPr>
              <w:suppressLineNumbers w:val="0"/>
              <w:ind w:left="481" w:leftChars="0"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b w:val="0"/>
                <w:bCs w:val="0"/>
                <w:kern w:val="2"/>
                <w:sz w:val="24"/>
                <w:szCs w:val="24"/>
                <w:lang w:val="en-US" w:eastAsia="zh-CN" w:bidi="ar-SA"/>
              </w:rPr>
              <w:t>1)电气、自控、电信施工蓝图已领，计划12.30号进行图纸会审与设计交底</w:t>
            </w:r>
          </w:p>
          <w:p w14:paraId="27E7065B">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b/>
                <w:bCs w:val="0"/>
                <w:sz w:val="24"/>
                <w:szCs w:val="24"/>
                <w:lang w:val="en-US" w:eastAsia="zh-CN"/>
              </w:rPr>
              <w:t xml:space="preserve">2 、催化剂长岭分公司云溪基地污水处理系统优化项目+ 雨水监控项目 </w:t>
            </w:r>
            <w:r>
              <w:rPr>
                <w:rFonts w:hint="eastAsia" w:ascii="宋体" w:hAnsi="宋体" w:eastAsia="宋体" w:cs="宋体"/>
                <w:color w:val="auto"/>
                <w:kern w:val="2"/>
                <w:sz w:val="24"/>
                <w:szCs w:val="24"/>
                <w:lang w:val="en-US" w:eastAsia="zh-CN" w:bidi="ar-SA"/>
              </w:rPr>
              <w:t xml:space="preserve">      </w:t>
            </w:r>
          </w:p>
          <w:p w14:paraId="19169A0D">
            <w:pPr>
              <w:numPr>
                <w:ilvl w:val="0"/>
                <w:numId w:val="25"/>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污水项目三查四定整改已完，已办理机械完工手续。</w:t>
            </w:r>
          </w:p>
          <w:p w14:paraId="0B0A4C74">
            <w:pPr>
              <w:numPr>
                <w:ilvl w:val="0"/>
                <w:numId w:val="25"/>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雨水新增7台电动闸门配电图纸下发。</w:t>
            </w:r>
          </w:p>
          <w:p w14:paraId="0784464C">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 长岭分公司云溪基地公用工程完善项目安装</w:t>
            </w:r>
          </w:p>
          <w:p w14:paraId="74BCDDDC">
            <w:pPr>
              <w:spacing w:line="400" w:lineRule="atLeast"/>
              <w:rPr>
                <w:rFonts w:hint="eastAsia" w:ascii="宋体" w:hAnsi="宋体" w:eastAsia="宋体" w:cs="宋体"/>
                <w:b w:val="0"/>
                <w:bCs/>
                <w:color w:val="00000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color w:val="000000"/>
                <w:sz w:val="24"/>
                <w:szCs w:val="24"/>
                <w:lang w:val="en-US" w:eastAsia="zh-CN"/>
              </w:rPr>
              <w:t>材料到货φ530*9钢管54支，到管件10个.</w:t>
            </w:r>
          </w:p>
          <w:p w14:paraId="32DEB94A">
            <w:pPr>
              <w:spacing w:line="400" w:lineRule="atLeast"/>
              <w:rPr>
                <w:rFonts w:hint="eastAsia" w:ascii="宋体" w:hAnsi="宋体" w:eastAsia="宋体" w:cs="宋体"/>
                <w:b w:val="0"/>
                <w:bCs w:val="0"/>
                <w:sz w:val="24"/>
                <w:szCs w:val="24"/>
                <w:lang w:val="en-US"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val="0"/>
                <w:sz w:val="24"/>
                <w:szCs w:val="24"/>
                <w:lang w:val="en-US" w:eastAsia="zh-CN"/>
              </w:rPr>
              <w:t xml:space="preserve">罐底板安装、顶圈壁板安装、顶板安装完成。 </w:t>
            </w:r>
            <w:r>
              <w:rPr>
                <w:rFonts w:hint="eastAsia" w:ascii="宋体" w:hAnsi="宋体" w:eastAsia="宋体" w:cs="宋体"/>
                <w:bCs/>
                <w:color w:val="000000"/>
                <w:sz w:val="24"/>
                <w:szCs w:val="24"/>
                <w:lang w:val="en-US" w:eastAsia="zh-CN"/>
              </w:rPr>
              <w:t>罐顶圈壁板安装质量验收合格；</w:t>
            </w:r>
          </w:p>
          <w:p w14:paraId="404786BC">
            <w:pPr>
              <w:ind w:firstLine="720" w:firstLineChars="300"/>
              <w:rPr>
                <w:rFonts w:hint="eastAsia" w:ascii="宋体" w:hAnsi="宋体" w:eastAsia="宋体" w:cs="宋体"/>
                <w:sz w:val="24"/>
                <w:szCs w:val="24"/>
                <w:lang w:val="en-US" w:eastAsia="zh-CN"/>
              </w:rPr>
            </w:pPr>
          </w:p>
          <w:p w14:paraId="33C513F1">
            <w:pPr>
              <w:rPr>
                <w:rFonts w:hint="eastAsia" w:ascii="宋体" w:hAnsi="宋体" w:eastAsia="宋体" w:cs="宋体"/>
                <w:b/>
                <w:bCs/>
                <w:sz w:val="24"/>
                <w:szCs w:val="24"/>
                <w:lang w:val="en-US" w:eastAsia="zh-CN"/>
              </w:rPr>
            </w:pPr>
            <w:r>
              <w:rPr>
                <w:rFonts w:hint="eastAsia" w:ascii="宋体" w:hAnsi="宋体" w:eastAsia="宋体" w:cs="宋体"/>
                <w:b/>
                <w:bCs w:val="0"/>
                <w:sz w:val="24"/>
                <w:szCs w:val="24"/>
                <w:lang w:val="en-US" w:eastAsia="zh-CN"/>
              </w:rPr>
              <w:t>4、</w:t>
            </w:r>
            <w:r>
              <w:rPr>
                <w:rFonts w:hint="eastAsia" w:ascii="宋体" w:hAnsi="宋体" w:eastAsia="宋体" w:cs="宋体"/>
                <w:b/>
                <w:bCs/>
                <w:sz w:val="24"/>
                <w:szCs w:val="24"/>
                <w:lang w:eastAsia="zh-CN"/>
              </w:rPr>
              <w:t>催化剂长岭分公司云溪基地钛硅分子筛生产环保及催化剂再生完善</w:t>
            </w:r>
            <w:r>
              <w:rPr>
                <w:rFonts w:hint="eastAsia" w:ascii="宋体" w:hAnsi="宋体" w:eastAsia="宋体" w:cs="宋体"/>
                <w:b/>
                <w:bCs/>
                <w:sz w:val="24"/>
                <w:szCs w:val="24"/>
                <w:lang w:val="en-US" w:eastAsia="zh-CN"/>
              </w:rPr>
              <w:t>(环保要求增补部分）+钛硅厂房一改造</w:t>
            </w:r>
          </w:p>
          <w:p w14:paraId="0D6A267A">
            <w:pPr>
              <w:spacing w:line="400" w:lineRule="atLeast"/>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1）一厂房二楼风机拆除DN25电缆保护管42米，制安DN20电缆保护管55米，风机控制箱制安DN25电缆保护管28米，风机及控制箱配管完成；电缆敷设完成，接线完成90%。</w:t>
            </w:r>
          </w:p>
          <w:p w14:paraId="0AF751BA">
            <w:pPr>
              <w:spacing w:line="400" w:lineRule="atLeast"/>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2）一厂房三楼防爆动力箱、风机及风机控制箱制安DN20电缆保护管66米，制安DN25电缆保护管153米，配管完成95%；电缆敷设合计540米，电缆敷设完成80%，接线完成20%。</w:t>
            </w:r>
          </w:p>
          <w:p w14:paraId="49B4E3BC">
            <w:pPr>
              <w:spacing w:line="400" w:lineRule="atLeast"/>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3）一厂房四楼拆除风机DN25电缆保护管78米，制安风机DN20电缆保护管60米，制安风机控制箱DN25电缆保护管76米，配管完成40%。</w:t>
            </w:r>
          </w:p>
          <w:p w14:paraId="1BFA3A65">
            <w:pPr>
              <w:spacing w:line="400" w:lineRule="atLeast"/>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4）电信设备安装配管完成情况：一楼完成95%，三楼配管完成。（未完四楼4个点，二楼2个点）</w:t>
            </w:r>
          </w:p>
          <w:p w14:paraId="24FD6249">
            <w:pPr>
              <w:spacing w:line="46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6）二厂房顶楼电催化氧化安装2台分析仪防爆箱，仪表配管完成，仪表电缆敷设20根，共计500米，仪表电缆敷设完成，仪表及PLC柜接线完成70%。</w:t>
            </w:r>
          </w:p>
          <w:p w14:paraId="4CBB8FF4">
            <w:pPr>
              <w:spacing w:line="460" w:lineRule="exact"/>
              <w:rPr>
                <w:rFonts w:hint="eastAsia" w:ascii="宋体" w:hAnsi="宋体" w:eastAsia="宋体" w:cs="宋体"/>
                <w:b w:val="0"/>
                <w:bCs w:val="0"/>
                <w:sz w:val="24"/>
                <w:szCs w:val="24"/>
                <w:lang w:val="en-US" w:eastAsia="zh-CN"/>
              </w:rPr>
            </w:pPr>
            <w:r>
              <w:rPr>
                <w:rFonts w:hint="eastAsia" w:eastAsia="黑体"/>
                <w:b w:val="0"/>
                <w:bCs w:val="0"/>
                <w:szCs w:val="21"/>
                <w:lang w:val="en-US" w:eastAsia="zh-CN"/>
              </w:rPr>
              <w:t>7</w:t>
            </w:r>
            <w:r>
              <w:rPr>
                <w:rFonts w:hint="eastAsia" w:ascii="宋体" w:hAnsi="宋体" w:eastAsia="宋体" w:cs="宋体"/>
                <w:b w:val="0"/>
                <w:bCs w:val="0"/>
                <w:szCs w:val="21"/>
                <w:lang w:val="en-US" w:eastAsia="zh-CN"/>
              </w:rPr>
              <w:t>）二厂房顶楼T101照明安装1台照明配电箱，制安DN20电缆保护管54米，</w:t>
            </w:r>
            <w:r>
              <w:rPr>
                <w:rFonts w:hint="eastAsia" w:eastAsia="黑体"/>
                <w:b w:val="0"/>
                <w:bCs w:val="0"/>
                <w:szCs w:val="21"/>
                <w:lang w:val="en-US" w:eastAsia="zh-CN"/>
              </w:rPr>
              <w:t>DN25</w:t>
            </w:r>
            <w:r>
              <w:rPr>
                <w:rFonts w:hint="eastAsia" w:ascii="宋体" w:hAnsi="宋体" w:eastAsia="宋体" w:cs="宋体"/>
                <w:b w:val="0"/>
                <w:bCs w:val="0"/>
                <w:sz w:val="24"/>
                <w:szCs w:val="24"/>
                <w:lang w:val="en-US" w:eastAsia="zh-CN"/>
              </w:rPr>
              <w:t>电缆保护管23米，照明配管完成60%，塔101照明支架焊接已完。</w:t>
            </w:r>
          </w:p>
          <w:p w14:paraId="3E1AF87E">
            <w:pPr>
              <w:spacing w:line="46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8）二厂房三楼、顶楼T101仪表电缆敷设16根，共计2400米，仪表电缆敷设完成80%。</w:t>
            </w:r>
          </w:p>
          <w:p w14:paraId="7E510771">
            <w:pPr>
              <w:spacing w:line="46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9）新增，二厂房顶楼T101处仪表槽盒恢复，制安300*200铝合金槽盒18米，已完成。</w:t>
            </w:r>
          </w:p>
          <w:p w14:paraId="32FB9058">
            <w:pPr>
              <w:spacing w:line="46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10）二厂房顶楼T101西侧女儿墙照明灯具及管线恢复，已完成。</w:t>
            </w:r>
          </w:p>
          <w:p w14:paraId="04F86002">
            <w:pPr>
              <w:spacing w:line="46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11）一厂房一楼罐区安装照明立杆灯10盏，制安DN20电缆保护管108米，照明配管完成。</w:t>
            </w:r>
          </w:p>
          <w:p w14:paraId="6355D56D">
            <w:pPr>
              <w:spacing w:line="46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12）三厂房制冷机组敷设3*95+2*50电缆180米，电缆敷设完成80%，未做头接线</w:t>
            </w:r>
          </w:p>
          <w:p w14:paraId="4FF80D86">
            <w:pPr>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t>、经营结算情况：</w:t>
            </w:r>
          </w:p>
          <w:p w14:paraId="7EB6EDA4">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1）本周下达工单数量2份；</w:t>
            </w:r>
          </w:p>
          <w:p w14:paraId="5B96CFF6">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 本周已签证工单数量3份；</w:t>
            </w:r>
          </w:p>
          <w:p w14:paraId="5207E22A">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3）本周上传工单结算数量3份；</w:t>
            </w:r>
          </w:p>
          <w:p w14:paraId="2C9C7E43">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4）累计工单结算价格279.33万元；</w:t>
            </w:r>
          </w:p>
          <w:p w14:paraId="709C8D65">
            <w:pPr>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color w:val="000000"/>
                <w:sz w:val="24"/>
                <w:szCs w:val="24"/>
              </w:rPr>
              <w:t>二、催化剂分公司</w:t>
            </w:r>
            <w:r>
              <w:rPr>
                <w:rFonts w:hint="eastAsia" w:ascii="宋体" w:hAnsi="宋体" w:eastAsia="宋体" w:cs="宋体"/>
                <w:b/>
                <w:bCs/>
                <w:kern w:val="0"/>
                <w:sz w:val="24"/>
                <w:szCs w:val="24"/>
              </w:rPr>
              <w:t>下周主要施工计划：</w:t>
            </w:r>
          </w:p>
          <w:p w14:paraId="7E9A4798">
            <w:pPr>
              <w:rPr>
                <w:rFonts w:hint="eastAsia" w:ascii="宋体" w:hAnsi="宋体" w:eastAsia="宋体" w:cs="宋体"/>
                <w:b/>
                <w:bCs w:val="0"/>
                <w:sz w:val="24"/>
                <w:szCs w:val="24"/>
                <w:lang w:val="en-US" w:eastAsia="zh-CN"/>
              </w:rPr>
            </w:pPr>
            <w:r>
              <w:rPr>
                <w:rFonts w:hint="eastAsia" w:ascii="宋体" w:hAnsi="宋体" w:eastAsia="宋体" w:cs="宋体"/>
                <w:b/>
                <w:bCs/>
                <w:color w:val="000000"/>
                <w:kern w:val="2"/>
                <w:sz w:val="24"/>
                <w:szCs w:val="24"/>
                <w:lang w:val="en-US" w:eastAsia="zh-CN" w:bidi="ar-SA"/>
              </w:rPr>
              <w:t>1、</w:t>
            </w:r>
            <w:r>
              <w:rPr>
                <w:rFonts w:hint="eastAsia" w:ascii="宋体" w:hAnsi="宋体" w:eastAsia="宋体" w:cs="宋体"/>
                <w:b/>
                <w:bCs w:val="0"/>
                <w:sz w:val="24"/>
                <w:szCs w:val="24"/>
                <w:lang w:val="en-US" w:eastAsia="zh-CN"/>
              </w:rPr>
              <w:t>云溪基地连续重整剂生产装置扩能改造项目</w:t>
            </w:r>
          </w:p>
          <w:p w14:paraId="0619673E">
            <w:pP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    1</w:t>
            </w:r>
            <w:r>
              <w:rPr>
                <w:rFonts w:hint="eastAsia" w:ascii="宋体" w:hAnsi="宋体" w:eastAsia="宋体" w:cs="宋体"/>
                <w:b w:val="0"/>
                <w:bCs/>
                <w:sz w:val="24"/>
                <w:szCs w:val="24"/>
                <w:lang w:val="en-US" w:eastAsia="zh-CN"/>
              </w:rPr>
              <w:t>）现场空调拆除、原照明箱移位安装</w:t>
            </w:r>
          </w:p>
          <w:p w14:paraId="21DBC1A3">
            <w:pPr>
              <w:rPr>
                <w:rFonts w:hint="eastAsia" w:ascii="宋体" w:hAnsi="宋体" w:eastAsia="宋体" w:cs="宋体"/>
                <w:b/>
                <w:bCs/>
                <w:color w:val="auto"/>
                <w:sz w:val="24"/>
                <w:szCs w:val="24"/>
                <w:lang w:val="en-US" w:eastAsia="zh-CN"/>
              </w:rPr>
            </w:pPr>
            <w:r>
              <w:rPr>
                <w:rFonts w:hint="eastAsia" w:ascii="宋体" w:hAnsi="宋体" w:eastAsia="宋体" w:cs="宋体"/>
                <w:b/>
                <w:bCs/>
                <w:color w:val="000000"/>
                <w:kern w:val="2"/>
                <w:sz w:val="24"/>
                <w:szCs w:val="24"/>
                <w:lang w:val="en-US" w:eastAsia="zh-CN" w:bidi="ar-SA"/>
              </w:rPr>
              <w:t>2、</w:t>
            </w:r>
            <w:r>
              <w:rPr>
                <w:rFonts w:hint="eastAsia" w:ascii="宋体" w:hAnsi="宋体" w:eastAsia="宋体" w:cs="宋体"/>
                <w:b/>
                <w:bCs w:val="0"/>
                <w:sz w:val="24"/>
                <w:szCs w:val="24"/>
                <w:lang w:val="en-US" w:eastAsia="zh-CN"/>
              </w:rPr>
              <w:t xml:space="preserve">催化剂长岭分公司云溪基地污水处理系统优化项目+ 雨水监控项目 </w:t>
            </w:r>
            <w:r>
              <w:rPr>
                <w:rFonts w:hint="eastAsia" w:ascii="宋体" w:hAnsi="宋体" w:eastAsia="宋体" w:cs="宋体"/>
                <w:color w:val="auto"/>
                <w:kern w:val="2"/>
                <w:sz w:val="24"/>
                <w:szCs w:val="24"/>
                <w:lang w:val="en-US" w:eastAsia="zh-CN" w:bidi="ar-SA"/>
              </w:rPr>
              <w:t xml:space="preserve">   </w:t>
            </w:r>
          </w:p>
          <w:p w14:paraId="55805DE8">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1）无进场计划。</w:t>
            </w:r>
          </w:p>
          <w:p w14:paraId="207A9D79">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 长岭分公司云溪基地公用工程完善项目安装</w:t>
            </w:r>
          </w:p>
          <w:p w14:paraId="4C60A733">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1）</w:t>
            </w:r>
            <w:r>
              <w:rPr>
                <w:rFonts w:hint="eastAsia" w:ascii="宋体" w:hAnsi="宋体" w:eastAsia="宋体" w:cs="宋体"/>
                <w:color w:val="000000"/>
                <w:sz w:val="24"/>
                <w:szCs w:val="24"/>
                <w:lang w:val="en-US" w:eastAsia="zh-CN"/>
              </w:rPr>
              <w:t>罐顶平台、栏杆、法兰安装，第二圈壁板安装，</w:t>
            </w:r>
            <w:r>
              <w:rPr>
                <w:rFonts w:hint="eastAsia" w:ascii="宋体" w:hAnsi="宋体" w:eastAsia="宋体" w:cs="宋体"/>
                <w:bCs/>
                <w:color w:val="000000"/>
                <w:sz w:val="24"/>
                <w:szCs w:val="24"/>
                <w:lang w:val="en-US" w:eastAsia="zh-CN"/>
              </w:rPr>
              <w:t>罐安装同步无损检测。</w:t>
            </w:r>
          </w:p>
          <w:p w14:paraId="6E55DD13">
            <w:pPr>
              <w:rPr>
                <w:rFonts w:hint="eastAsia" w:ascii="宋体" w:hAnsi="宋体" w:eastAsia="宋体" w:cs="宋体"/>
                <w:b w:val="0"/>
                <w:bCs w:val="0"/>
                <w:sz w:val="24"/>
                <w:szCs w:val="24"/>
                <w:lang w:val="en-US" w:eastAsia="zh-CN"/>
              </w:rPr>
            </w:pPr>
            <w:r>
              <w:rPr>
                <w:rFonts w:hint="eastAsia" w:ascii="宋体" w:hAnsi="宋体" w:eastAsia="宋体" w:cs="宋体"/>
                <w:b/>
                <w:bCs/>
                <w:color w:val="auto"/>
                <w:kern w:val="2"/>
                <w:sz w:val="24"/>
                <w:szCs w:val="24"/>
                <w:lang w:val="en-US" w:eastAsia="zh-CN" w:bidi="ar-SA"/>
              </w:rPr>
              <w:t>4、</w:t>
            </w:r>
            <w:r>
              <w:rPr>
                <w:rFonts w:hint="eastAsia" w:ascii="宋体" w:hAnsi="宋体" w:eastAsia="宋体" w:cs="宋体"/>
                <w:b/>
                <w:bCs/>
                <w:sz w:val="24"/>
                <w:szCs w:val="24"/>
                <w:lang w:eastAsia="zh-CN"/>
              </w:rPr>
              <w:t>催化剂长岭分公司云溪基地钛硅分子筛生产环保及催化剂再生完善</w:t>
            </w:r>
            <w:r>
              <w:rPr>
                <w:rFonts w:hint="eastAsia" w:ascii="宋体" w:hAnsi="宋体" w:eastAsia="宋体" w:cs="宋体"/>
                <w:b/>
                <w:bCs/>
                <w:sz w:val="24"/>
                <w:szCs w:val="24"/>
                <w:lang w:val="en-US" w:eastAsia="zh-CN"/>
              </w:rPr>
              <w:t xml:space="preserve">(环保要求增补部分）+钛硅厂房一改造    </w:t>
            </w:r>
            <w:r>
              <w:rPr>
                <w:rFonts w:hint="eastAsia" w:ascii="宋体" w:hAnsi="宋体" w:eastAsia="宋体" w:cs="宋体"/>
                <w:b w:val="0"/>
                <w:bCs w:val="0"/>
                <w:sz w:val="24"/>
                <w:szCs w:val="24"/>
                <w:lang w:val="en-US" w:eastAsia="zh-CN"/>
              </w:rPr>
              <w:t xml:space="preserve"> </w:t>
            </w:r>
          </w:p>
          <w:p w14:paraId="42F00B6D">
            <w:pPr>
              <w:ind w:firstLine="720" w:firstLineChars="300"/>
              <w:rPr>
                <w:rFonts w:hint="eastAsia" w:ascii="宋体" w:hAnsi="宋体"/>
                <w:b w:val="0"/>
                <w:bCs w:val="0"/>
                <w:color w:val="auto"/>
                <w:kern w:val="2"/>
                <w:sz w:val="24"/>
                <w:szCs w:val="24"/>
                <w:lang w:val="en-US" w:eastAsia="zh-CN" w:bidi="ar-SA"/>
              </w:rPr>
            </w:pPr>
            <w:r>
              <w:rPr>
                <w:rFonts w:hint="eastAsia" w:ascii="宋体" w:hAnsi="宋体" w:eastAsia="宋体" w:cs="宋体"/>
                <w:b w:val="0"/>
                <w:bCs w:val="0"/>
                <w:sz w:val="24"/>
                <w:szCs w:val="24"/>
                <w:lang w:val="en-US" w:eastAsia="zh-CN"/>
              </w:rPr>
              <w:t>1）</w:t>
            </w:r>
            <w:r>
              <w:rPr>
                <w:rFonts w:hint="eastAsia" w:ascii="宋体" w:hAnsi="宋体" w:eastAsia="宋体" w:cs="宋体"/>
                <w:color w:val="auto"/>
                <w:kern w:val="2"/>
                <w:sz w:val="24"/>
                <w:szCs w:val="24"/>
                <w:lang w:val="en-US" w:eastAsia="zh-CN" w:bidi="ar-SA"/>
              </w:rPr>
              <w:t>电气、自控配管，电缆敷设做头接线。</w:t>
            </w:r>
          </w:p>
          <w:p w14:paraId="1CF27AD6">
            <w:pPr>
              <w:rPr>
                <w:rFonts w:hint="eastAsia" w:ascii="宋体" w:hAnsi="宋体"/>
                <w:b w:val="0"/>
                <w:bCs w:val="0"/>
                <w:color w:val="auto"/>
                <w:kern w:val="2"/>
                <w:sz w:val="24"/>
                <w:szCs w:val="24"/>
                <w:lang w:val="en-US" w:eastAsia="zh-CN" w:bidi="ar-SA"/>
              </w:rPr>
            </w:pPr>
          </w:p>
          <w:p w14:paraId="24CB7C3C">
            <w:pPr>
              <w:rPr>
                <w:rFonts w:hint="eastAsia"/>
                <w:color w:val="FF0000"/>
                <w:sz w:val="24"/>
                <w:szCs w:val="24"/>
                <w:highlight w:val="none"/>
                <w:lang w:val="en-US" w:eastAsia="zh-CN"/>
              </w:rPr>
            </w:pPr>
          </w:p>
          <w:p w14:paraId="4013B47F">
            <w:pPr>
              <w:rPr>
                <w:rFonts w:hint="eastAsia" w:eastAsia="宋体"/>
                <w:color w:val="FF0000"/>
                <w:sz w:val="24"/>
                <w:szCs w:val="24"/>
                <w:highlight w:val="none"/>
                <w:lang w:val="en-US" w:eastAsia="zh-CN"/>
              </w:rPr>
            </w:pPr>
            <w:r>
              <w:rPr>
                <w:rFonts w:hint="eastAsia"/>
                <w:color w:val="FF0000"/>
                <w:sz w:val="24"/>
                <w:szCs w:val="24"/>
                <w:highlight w:val="none"/>
                <w:lang w:val="en-US" w:eastAsia="zh-CN"/>
              </w:rPr>
              <w:t>施工预算</w:t>
            </w:r>
            <w:r>
              <w:rPr>
                <w:rFonts w:hint="eastAsia"/>
                <w:color w:val="FF0000"/>
                <w:sz w:val="24"/>
                <w:szCs w:val="24"/>
                <w:highlight w:val="none"/>
                <w:lang w:eastAsia="zh-CN"/>
              </w:rPr>
              <w:t>岗位：郑朝辉</w:t>
            </w:r>
          </w:p>
          <w:p w14:paraId="4945B89E">
            <w:pPr>
              <w:numPr>
                <w:ilvl w:val="0"/>
                <w:numId w:val="26"/>
              </w:numPr>
              <w:spacing w:line="360" w:lineRule="auto"/>
              <w:ind w:left="257" w:hanging="220"/>
              <w:rPr>
                <w:rFonts w:ascii="新宋体" w:hAnsi="新宋体" w:eastAsia="新宋体" w:cs="新宋体"/>
                <w:bCs/>
                <w:sz w:val="24"/>
                <w:szCs w:val="24"/>
                <w:highlight w:val="none"/>
                <w:shd w:val="clear" w:color="auto" w:fill="FFFFFF"/>
                <w:lang w:val="en-US"/>
              </w:rPr>
            </w:pPr>
            <w:r>
              <w:rPr>
                <w:rFonts w:hint="eastAsia" w:ascii="新宋体" w:hAnsi="新宋体" w:eastAsia="新宋体" w:cs="新宋体"/>
                <w:bCs/>
                <w:sz w:val="24"/>
                <w:szCs w:val="24"/>
                <w:highlight w:val="none"/>
                <w:shd w:val="clear" w:color="auto" w:fill="FFFFFF"/>
                <w:lang w:val="en-US" w:eastAsia="zh-CN"/>
              </w:rPr>
              <w:t>上周主要工作完成情况：</w:t>
            </w:r>
          </w:p>
          <w:p w14:paraId="60B85354">
            <w:pPr>
              <w:numPr>
                <w:ilvl w:val="0"/>
                <w:numId w:val="27"/>
              </w:numPr>
              <w:spacing w:line="360" w:lineRule="auto"/>
              <w:rPr>
                <w:rFonts w:hint="default"/>
                <w:sz w:val="24"/>
                <w:szCs w:val="24"/>
                <w:lang w:val="en-US" w:eastAsia="zh-CN"/>
              </w:rPr>
            </w:pPr>
            <w:r>
              <w:rPr>
                <w:rFonts w:hint="eastAsia"/>
                <w:sz w:val="24"/>
                <w:szCs w:val="24"/>
                <w:lang w:val="en-US" w:eastAsia="zh-CN"/>
              </w:rPr>
              <w:t>班组上交签证单情况；无。</w:t>
            </w:r>
          </w:p>
          <w:p w14:paraId="405715E1">
            <w:pPr>
              <w:ind w:left="420" w:hanging="420"/>
              <w:rPr>
                <w:rFonts w:hint="default" w:eastAsia="宋体"/>
                <w:sz w:val="24"/>
                <w:szCs w:val="24"/>
                <w:lang w:val="en-US" w:eastAsia="zh-CN"/>
              </w:rPr>
            </w:pPr>
            <w:r>
              <w:rPr>
                <w:rFonts w:hint="eastAsia"/>
                <w:sz w:val="24"/>
                <w:szCs w:val="24"/>
                <w:lang w:val="en-US" w:eastAsia="zh-CN"/>
              </w:rPr>
              <w:t>2、本周各主管、班长需抓紧落实的工作：</w:t>
            </w:r>
          </w:p>
          <w:p w14:paraId="424A3F00">
            <w:pPr>
              <w:ind w:left="420" w:hanging="420"/>
              <w:rPr>
                <w:rFonts w:hint="eastAsia"/>
                <w:sz w:val="24"/>
                <w:szCs w:val="24"/>
              </w:rPr>
            </w:pPr>
          </w:p>
          <w:p w14:paraId="148E8DF5">
            <w:pPr>
              <w:numPr>
                <w:ilvl w:val="0"/>
                <w:numId w:val="28"/>
              </w:numPr>
              <w:spacing w:line="360" w:lineRule="auto"/>
              <w:ind w:leftChars="0"/>
              <w:rPr>
                <w:rFonts w:hint="default"/>
                <w:sz w:val="24"/>
                <w:szCs w:val="24"/>
                <w:lang w:val="en-US" w:eastAsia="zh-CN"/>
              </w:rPr>
            </w:pPr>
            <w:r>
              <w:rPr>
                <w:rFonts w:hint="eastAsia"/>
                <w:sz w:val="24"/>
                <w:szCs w:val="24"/>
                <w:lang w:val="en-US" w:eastAsia="zh-CN"/>
              </w:rPr>
              <w:t>维修、科研、更新未上交签证单明细已发月度工时微信群，其中、电一班11份，电二班18份，仪一班4份，仪表二班5份，综合班1份，机修一班1份，催化剂设备部要求每个月20日上交上个月20日前的结算书</w:t>
            </w:r>
            <w:r>
              <w:rPr>
                <w:rFonts w:hint="eastAsia" w:ascii="Calibri" w:hAnsi="Calibri" w:cs="Calibri"/>
                <w:sz w:val="24"/>
                <w:szCs w:val="24"/>
                <w:lang w:val="en-US" w:eastAsia="zh-CN"/>
              </w:rPr>
              <w:t>。</w:t>
            </w:r>
          </w:p>
          <w:p w14:paraId="2ED1EA9F">
            <w:pPr>
              <w:numPr>
                <w:ilvl w:val="0"/>
                <w:numId w:val="28"/>
              </w:numPr>
              <w:spacing w:line="360" w:lineRule="auto"/>
              <w:ind w:leftChars="0"/>
              <w:rPr>
                <w:rFonts w:hint="default"/>
                <w:sz w:val="24"/>
                <w:szCs w:val="24"/>
                <w:lang w:val="en-US" w:eastAsia="zh-CN"/>
              </w:rPr>
            </w:pPr>
            <w:r>
              <w:rPr>
                <w:rFonts w:hint="eastAsia" w:ascii="Calibri" w:hAnsi="Calibri" w:cs="Calibri"/>
                <w:sz w:val="24"/>
                <w:szCs w:val="24"/>
                <w:lang w:val="en-US" w:eastAsia="zh-CN"/>
              </w:rPr>
              <w:t>各主管、班长注意，未上交签证单的维修、科研工单明细已发月度微信群，已经开始施工的抓紧施工，施工完成的抓紧上交签证单，尤其是安全生产费的，本月必须上交，其中仪一班2</w:t>
            </w:r>
            <w:r>
              <w:rPr>
                <w:rFonts w:hint="eastAsia" w:ascii="Calibri" w:hAnsi="Calibri" w:cs="Calibri"/>
                <w:sz w:val="21"/>
                <w:szCs w:val="21"/>
                <w:lang w:val="en-US" w:eastAsia="zh-CN"/>
              </w:rPr>
              <w:t>份，电二班6份，仪二班1份，综合班1份，班组没有人力施工的</w:t>
            </w:r>
            <w:r>
              <w:rPr>
                <w:rFonts w:hint="eastAsia" w:ascii="Calibri" w:hAnsi="Calibri" w:cs="Calibri"/>
                <w:sz w:val="24"/>
                <w:szCs w:val="24"/>
                <w:lang w:val="en-US" w:eastAsia="zh-CN"/>
              </w:rPr>
              <w:t>项目要及时反馈到施工岗位。</w:t>
            </w:r>
          </w:p>
          <w:p w14:paraId="2E239AD4">
            <w:pPr>
              <w:numPr>
                <w:ilvl w:val="0"/>
                <w:numId w:val="28"/>
              </w:numPr>
              <w:spacing w:line="360" w:lineRule="auto"/>
              <w:ind w:leftChars="0"/>
              <w:rPr>
                <w:rFonts w:hint="eastAsia"/>
                <w:sz w:val="24"/>
                <w:szCs w:val="24"/>
                <w:lang w:val="en-US" w:eastAsia="zh-CN"/>
              </w:rPr>
            </w:pPr>
            <w:r>
              <w:rPr>
                <w:rFonts w:hint="eastAsia" w:ascii="Calibri" w:hAnsi="Calibri" w:cs="Calibri"/>
                <w:sz w:val="24"/>
                <w:szCs w:val="24"/>
                <w:lang w:val="en-US" w:eastAsia="zh-CN"/>
              </w:rPr>
              <w:t>各主管、班长注意，所有甲方要求的维修、更新、科研项目乙供材料，必须由装置设备员找设备部或者发展部签完字后，才能接收，并要写上（材料乙供，按审核价结算，审核价不能空）。</w:t>
            </w:r>
          </w:p>
          <w:p w14:paraId="74EDAB42">
            <w:pPr>
              <w:numPr>
                <w:ilvl w:val="0"/>
                <w:numId w:val="28"/>
              </w:numPr>
              <w:spacing w:line="360" w:lineRule="auto"/>
              <w:ind w:leftChars="0"/>
              <w:rPr>
                <w:rFonts w:hint="eastAsia"/>
                <w:sz w:val="24"/>
                <w:szCs w:val="24"/>
                <w:lang w:val="en-US" w:eastAsia="zh-CN"/>
              </w:rPr>
            </w:pPr>
            <w:r>
              <w:rPr>
                <w:rFonts w:hint="eastAsia"/>
                <w:sz w:val="24"/>
                <w:szCs w:val="24"/>
                <w:lang w:val="en-US" w:eastAsia="zh-CN"/>
              </w:rPr>
              <w:t>云溪各主管、班长，岳阳兴长的签证单和委托单抓紧跟踪落实，过了今年，明年更不好结算了。</w:t>
            </w:r>
          </w:p>
          <w:p w14:paraId="789F8FE3">
            <w:pPr>
              <w:numPr>
                <w:ilvl w:val="0"/>
                <w:numId w:val="0"/>
              </w:numPr>
              <w:spacing w:line="360" w:lineRule="auto"/>
              <w:rPr>
                <w:rFonts w:hint="eastAsia"/>
                <w:sz w:val="24"/>
                <w:szCs w:val="24"/>
                <w:lang w:val="en-US" w:eastAsia="zh-CN"/>
              </w:rPr>
            </w:pPr>
            <w:r>
              <w:rPr>
                <w:rFonts w:hint="eastAsia"/>
                <w:sz w:val="24"/>
                <w:szCs w:val="24"/>
                <w:lang w:val="en-US" w:eastAsia="zh-CN"/>
              </w:rPr>
              <w:t>各位主管、班长注意，已停工装置的维护、维修工作要做好记录签证，根据工作量要装置设备员下维修工单，尤其是建长钛硅一、二、三厂房的维护、维修工作。</w:t>
            </w:r>
          </w:p>
          <w:p w14:paraId="3636FD36">
            <w:pPr>
              <w:rPr>
                <w:rFonts w:hint="eastAsia" w:eastAsia="宋体"/>
                <w:color w:val="FF0000"/>
                <w:sz w:val="24"/>
                <w:szCs w:val="24"/>
                <w:highlight w:val="none"/>
                <w:lang w:val="en-US" w:eastAsia="zh-CN"/>
              </w:rPr>
            </w:pPr>
          </w:p>
          <w:p w14:paraId="30528695">
            <w:pPr>
              <w:rPr>
                <w:rFonts w:hint="eastAsia" w:ascii="宋体" w:hAnsi="宋体" w:cs="宋体"/>
                <w:b w:val="0"/>
                <w:bCs w:val="0"/>
                <w:sz w:val="24"/>
                <w:szCs w:val="24"/>
                <w:lang w:val="en-US" w:eastAsia="zh-CN"/>
              </w:rPr>
            </w:pPr>
            <w:r>
              <w:rPr>
                <w:rFonts w:hint="eastAsia" w:eastAsia="宋体"/>
                <w:color w:val="FF0000"/>
                <w:sz w:val="24"/>
                <w:szCs w:val="24"/>
                <w:highlight w:val="none"/>
                <w:lang w:val="en-US" w:eastAsia="zh-CN"/>
              </w:rPr>
              <w:t>教培岗位：詹飚</w:t>
            </w:r>
          </w:p>
          <w:p w14:paraId="151F1883">
            <w:pPr>
              <w:pStyle w:val="41"/>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1、2026年教培计划编制。</w:t>
            </w:r>
          </w:p>
          <w:p w14:paraId="7A59BB2B">
            <w:pPr>
              <w:pStyle w:val="41"/>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2、2026年高新项目召开第二次会议。</w:t>
            </w:r>
          </w:p>
          <w:p w14:paraId="3FD2FAF2">
            <w:pPr>
              <w:pStyle w:val="41"/>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3、2025年高新项目资料上交，分公司是左振龙的“2025年基于物联网优化大气排放项目开发”。</w:t>
            </w:r>
          </w:p>
          <w:p w14:paraId="29D15206">
            <w:pPr>
              <w:pStyle w:val="41"/>
              <w:rPr>
                <w:rFonts w:hint="eastAsia"/>
                <w:color w:val="FF0000"/>
                <w:sz w:val="24"/>
                <w:szCs w:val="24"/>
                <w:highlight w:val="none"/>
                <w:lang w:val="en-US" w:eastAsia="zh-CN"/>
              </w:rPr>
            </w:pPr>
            <w:r>
              <w:rPr>
                <w:rFonts w:hint="eastAsia"/>
                <w:color w:val="FF0000"/>
                <w:sz w:val="24"/>
                <w:szCs w:val="24"/>
                <w:highlight w:val="none"/>
                <w:lang w:val="en-US" w:eastAsia="zh-CN"/>
              </w:rPr>
              <w:t>库房/资料：郝颖</w:t>
            </w:r>
          </w:p>
          <w:p w14:paraId="4F68239C">
            <w:pPr>
              <w:pStyle w:val="41"/>
              <w:rPr>
                <w:rFonts w:hint="eastAsia"/>
                <w:color w:val="auto"/>
                <w:sz w:val="24"/>
                <w:szCs w:val="24"/>
                <w:highlight w:val="none"/>
                <w:lang w:val="en-US" w:eastAsia="zh-CN"/>
              </w:rPr>
            </w:pPr>
            <w:r>
              <w:rPr>
                <w:rFonts w:hint="eastAsia"/>
                <w:color w:val="auto"/>
                <w:sz w:val="24"/>
                <w:szCs w:val="24"/>
                <w:highlight w:val="none"/>
                <w:lang w:val="en-US" w:eastAsia="zh-CN"/>
              </w:rPr>
              <w:t>1、库房材料正常收发。</w:t>
            </w:r>
          </w:p>
          <w:p w14:paraId="4CC87535">
            <w:pPr>
              <w:pStyle w:val="21"/>
              <w:ind w:left="0" w:leftChars="0" w:firstLine="0" w:firstLineChars="0"/>
              <w:rPr>
                <w:rFonts w:hint="eastAsia"/>
                <w:sz w:val="24"/>
                <w:szCs w:val="24"/>
                <w:lang w:val="en-US" w:eastAsia="zh-CN"/>
              </w:rPr>
            </w:pPr>
            <w:r>
              <w:rPr>
                <w:rFonts w:hint="eastAsia"/>
                <w:sz w:val="24"/>
                <w:szCs w:val="24"/>
                <w:lang w:val="en-US" w:eastAsia="zh-CN"/>
              </w:rPr>
              <w:t>2、材料询价、报价、计划申报。</w:t>
            </w:r>
          </w:p>
          <w:p w14:paraId="099C540F">
            <w:pPr>
              <w:rPr>
                <w:rFonts w:hint="default"/>
                <w:lang w:val="en-US" w:eastAsia="zh-CN"/>
              </w:rPr>
            </w:pPr>
            <w:r>
              <w:rPr>
                <w:rFonts w:hint="eastAsia"/>
                <w:sz w:val="24"/>
                <w:szCs w:val="24"/>
                <w:lang w:val="en-US" w:eastAsia="zh-CN"/>
              </w:rPr>
              <w:t>3、各班组库房及自用设备检查。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CFF37A5">
            <w:pPr>
              <w:spacing w:line="360" w:lineRule="auto"/>
              <w:jc w:val="center"/>
              <w:rPr>
                <w:rFonts w:hint="eastAsia"/>
                <w:color w:val="FF0000"/>
                <w:kern w:val="2"/>
                <w:szCs w:val="24"/>
                <w:lang w:eastAsia="zh-CN"/>
              </w:rPr>
            </w:pPr>
            <w:r>
              <w:rPr>
                <w:rFonts w:hint="eastAsia"/>
                <w:color w:val="FF0000"/>
                <w:kern w:val="2"/>
                <w:szCs w:val="24"/>
                <w:lang w:eastAsia="zh-CN"/>
              </w:rPr>
              <w:t>各管理岗位</w:t>
            </w:r>
          </w:p>
        </w:tc>
      </w:tr>
      <w:tr w14:paraId="6EB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638"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5A53E3D8">
            <w:pPr>
              <w:spacing w:line="360" w:lineRule="auto"/>
              <w:jc w:val="center"/>
              <w:rPr>
                <w:rFonts w:hint="eastAsia" w:ascii="宋体" w:hAnsi="宋体" w:eastAsia="宋体"/>
                <w:szCs w:val="24"/>
                <w:lang w:eastAsia="zh-CN"/>
              </w:rPr>
            </w:pPr>
            <w:r>
              <w:rPr>
                <w:rFonts w:hint="eastAsia" w:ascii="宋体" w:hAnsi="宋体"/>
                <w:sz w:val="21"/>
                <w:szCs w:val="21"/>
                <w:lang w:val="en-US" w:eastAsia="zh-CN"/>
              </w:rPr>
              <w:t>8</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top"/>
          </w:tcPr>
          <w:p w14:paraId="0C0CBF23">
            <w:pPr>
              <w:pStyle w:val="113"/>
              <w:widowControl w:val="0"/>
              <w:numPr>
                <w:ilvl w:val="0"/>
                <w:numId w:val="0"/>
              </w:numPr>
              <w:jc w:val="both"/>
              <w:rPr>
                <w:rFonts w:hint="eastAsia"/>
                <w:color w:val="FF0000"/>
                <w:sz w:val="24"/>
                <w:szCs w:val="24"/>
                <w:highlight w:val="none"/>
                <w:lang w:eastAsia="zh-CN"/>
              </w:rPr>
            </w:pPr>
          </w:p>
          <w:p w14:paraId="04787ABF">
            <w:pPr>
              <w:pStyle w:val="113"/>
              <w:widowControl w:val="0"/>
              <w:numPr>
                <w:ilvl w:val="0"/>
                <w:numId w:val="0"/>
              </w:numPr>
              <w:jc w:val="both"/>
              <w:rPr>
                <w:rFonts w:hint="eastAsia"/>
                <w:color w:val="FF0000"/>
                <w:sz w:val="24"/>
                <w:szCs w:val="24"/>
                <w:highlight w:val="none"/>
                <w:lang w:eastAsia="zh-CN"/>
              </w:rPr>
            </w:pPr>
            <w:r>
              <w:rPr>
                <w:rFonts w:hint="eastAsia"/>
                <w:color w:val="FF0000"/>
                <w:sz w:val="24"/>
                <w:szCs w:val="24"/>
                <w:highlight w:val="none"/>
                <w:lang w:eastAsia="zh-CN"/>
              </w:rPr>
              <w:t>陈志利：</w:t>
            </w:r>
          </w:p>
          <w:p w14:paraId="4E6BED51">
            <w:pPr>
              <w:pStyle w:val="41"/>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1、机修12.15伤手事故很不应该，除了报告上的原因专业也要认真总结，是不是每一项工作都是执行了设备故障处理的管理规定，现场的二次安全风险交底是怎么执行的！</w:t>
            </w:r>
          </w:p>
          <w:p w14:paraId="1574DFC8">
            <w:pPr>
              <w:pStyle w:val="41"/>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2、 “优质服务，客户至上”内容的考试要求维护班组本周自行完成，办公室涉及生产岗位的也要考试；</w:t>
            </w:r>
          </w:p>
          <w:p w14:paraId="3E3ED3CD">
            <w:pPr>
              <w:pStyle w:val="41"/>
              <w:rPr>
                <w:rFonts w:hint="eastAsia"/>
                <w:color w:val="FF0000"/>
                <w:sz w:val="24"/>
                <w:szCs w:val="24"/>
                <w:highlight w:val="none"/>
                <w:lang w:eastAsia="zh-CN"/>
              </w:rPr>
            </w:pPr>
            <w:r>
              <w:rPr>
                <w:rFonts w:hint="eastAsia" w:eastAsia="宋体"/>
                <w:color w:val="auto"/>
                <w:sz w:val="24"/>
                <w:szCs w:val="24"/>
                <w:highlight w:val="none"/>
                <w:lang w:val="en-US" w:eastAsia="zh-CN"/>
              </w:rPr>
              <w:t>3、本周二下午三点在中控室二楼东会议会议室对贵剂车间进行年度用户走访；</w:t>
            </w:r>
          </w:p>
          <w:p w14:paraId="6EA8D950">
            <w:pPr>
              <w:pStyle w:val="113"/>
              <w:widowControl w:val="0"/>
              <w:numPr>
                <w:ilvl w:val="0"/>
                <w:numId w:val="0"/>
              </w:numPr>
              <w:jc w:val="both"/>
              <w:rPr>
                <w:rFonts w:hint="eastAsia"/>
                <w:color w:val="FF0000"/>
                <w:sz w:val="24"/>
                <w:szCs w:val="24"/>
                <w:highlight w:val="none"/>
                <w:lang w:eastAsia="zh-CN"/>
              </w:rPr>
            </w:pPr>
          </w:p>
          <w:p w14:paraId="4F81BBC4">
            <w:pPr>
              <w:pStyle w:val="113"/>
              <w:widowControl w:val="0"/>
              <w:numPr>
                <w:ilvl w:val="0"/>
                <w:numId w:val="0"/>
              </w:numPr>
              <w:jc w:val="both"/>
              <w:rPr>
                <w:rFonts w:hint="default"/>
                <w:color w:val="FF0000"/>
                <w:sz w:val="24"/>
                <w:szCs w:val="24"/>
                <w:highlight w:val="none"/>
                <w:lang w:val="en-US" w:eastAsia="zh-CN"/>
              </w:rPr>
            </w:pPr>
          </w:p>
          <w:p w14:paraId="7058BCCD">
            <w:pPr>
              <w:numPr>
                <w:ilvl w:val="0"/>
                <w:numId w:val="0"/>
              </w:numPr>
              <w:spacing w:line="360" w:lineRule="auto"/>
              <w:ind w:leftChars="0"/>
              <w:jc w:val="both"/>
              <w:rPr>
                <w:rFonts w:hint="eastAsia"/>
                <w:color w:val="FF0000"/>
                <w:sz w:val="24"/>
                <w:szCs w:val="24"/>
                <w:highlight w:val="none"/>
                <w:lang w:eastAsia="zh-CN"/>
              </w:rPr>
            </w:pPr>
            <w:r>
              <w:rPr>
                <w:rFonts w:hint="eastAsia"/>
                <w:color w:val="FF0000"/>
                <w:sz w:val="24"/>
                <w:szCs w:val="24"/>
                <w:highlight w:val="none"/>
                <w:lang w:eastAsia="zh-CN"/>
              </w:rPr>
              <w:t>刘霞光：</w:t>
            </w:r>
          </w:p>
          <w:p w14:paraId="163E705C">
            <w:pPr>
              <w:pStyle w:val="41"/>
              <w:numPr>
                <w:ilvl w:val="0"/>
                <w:numId w:val="29"/>
              </w:numPr>
              <w:rPr>
                <w:rFonts w:hint="eastAsia"/>
                <w:lang w:eastAsia="zh-CN"/>
              </w:rPr>
            </w:pPr>
            <w:r>
              <w:rPr>
                <w:rFonts w:hint="eastAsia"/>
                <w:lang w:eastAsia="zh-CN"/>
              </w:rPr>
              <w:t xml:space="preserve">施工管理。  </w:t>
            </w:r>
          </w:p>
          <w:p w14:paraId="355F32C4">
            <w:pPr>
              <w:pStyle w:val="41"/>
              <w:numPr>
                <w:ilvl w:val="0"/>
                <w:numId w:val="0"/>
              </w:numPr>
              <w:ind w:firstLine="240" w:firstLineChars="100"/>
              <w:rPr>
                <w:rFonts w:hint="eastAsia"/>
                <w:lang w:eastAsia="zh-CN"/>
              </w:rPr>
            </w:pPr>
            <w:r>
              <w:rPr>
                <w:rFonts w:hint="eastAsia"/>
                <w:lang w:eastAsia="zh-CN"/>
              </w:rPr>
              <w:t xml:space="preserve">  目前云溪钛硅项目是近期的重点项目。今天己三查四定，对剩余工作量及检查出的整改项要按照29日的要求进行倒排进度，每天每一个作业组的定量工作量必须完成。        </w:t>
            </w:r>
          </w:p>
          <w:p w14:paraId="42F0E4B2">
            <w:pPr>
              <w:pStyle w:val="41"/>
              <w:numPr>
                <w:ilvl w:val="0"/>
                <w:numId w:val="0"/>
              </w:numPr>
              <w:rPr>
                <w:rFonts w:hint="eastAsia"/>
                <w:lang w:eastAsia="zh-CN"/>
              </w:rPr>
            </w:pPr>
            <w:r>
              <w:rPr>
                <w:rFonts w:hint="eastAsia"/>
                <w:lang w:val="en-US" w:eastAsia="zh-CN"/>
              </w:rPr>
              <w:t>二、</w:t>
            </w:r>
            <w:r>
              <w:rPr>
                <w:rFonts w:hint="eastAsia"/>
                <w:lang w:eastAsia="zh-CN"/>
              </w:rPr>
              <w:t xml:space="preserve">综治管理      </w:t>
            </w:r>
          </w:p>
          <w:p w14:paraId="6AC42FB4">
            <w:pPr>
              <w:pStyle w:val="41"/>
              <w:numPr>
                <w:ilvl w:val="0"/>
                <w:numId w:val="0"/>
              </w:numPr>
              <w:ind w:left="200" w:leftChars="0" w:firstLine="240" w:firstLineChars="100"/>
              <w:rPr>
                <w:rFonts w:hint="eastAsia"/>
                <w:lang w:eastAsia="zh-CN"/>
              </w:rPr>
            </w:pPr>
            <w:r>
              <w:rPr>
                <w:rFonts w:hint="eastAsia"/>
                <w:lang w:eastAsia="zh-CN"/>
              </w:rPr>
              <w:t xml:space="preserve">   各班组组织学习“长岭催化剂分公司12.12夹带废品出厂事件”通报并每个人签名，要吸取教训，目前各班组施工项目较多，加之已进入年关，请各班长专业主管班组及班组对口负责的管理人员，在加强安全生产管理的同时，应落实好班组的综治管理工作，杜绝类似事故的发生。</w:t>
            </w:r>
          </w:p>
          <w:p w14:paraId="3994B2CA">
            <w:pPr>
              <w:pStyle w:val="41"/>
              <w:numPr>
                <w:ilvl w:val="0"/>
                <w:numId w:val="0"/>
              </w:numPr>
              <w:rPr>
                <w:rFonts w:hint="eastAsia" w:ascii="新宋体" w:hAnsi="新宋体" w:eastAsia="新宋体" w:cs="新宋体"/>
                <w:bCs/>
                <w:color w:val="FF0000"/>
                <w:sz w:val="24"/>
                <w:szCs w:val="24"/>
                <w:highlight w:val="none"/>
                <w:shd w:val="clear" w:color="auto" w:fill="FFFFFF"/>
                <w:lang w:val="en-US" w:eastAsia="zh-CN"/>
              </w:rPr>
            </w:pPr>
          </w:p>
          <w:p w14:paraId="426309CD">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石继生：(公司开调度会）</w:t>
            </w:r>
          </w:p>
          <w:p w14:paraId="6266477E">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43E45D00">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5CF2038C">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3F85877B">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2DC7BB13">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33912A78">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7B90B306">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440F5FC8">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2E07E7FB">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0118FCB9">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72E61DDA">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1ACD5BB5">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78CFB675">
            <w:pPr>
              <w:numPr>
                <w:ilvl w:val="0"/>
                <w:numId w:val="0"/>
              </w:numPr>
              <w:spacing w:line="360" w:lineRule="auto"/>
              <w:ind w:leftChars="0"/>
              <w:jc w:val="both"/>
              <w:rPr>
                <w:rFonts w:hint="default" w:ascii="新宋体" w:hAnsi="新宋体" w:eastAsia="新宋体" w:cs="新宋体"/>
                <w:bCs/>
                <w:color w:val="FF0000"/>
                <w:sz w:val="24"/>
                <w:szCs w:val="24"/>
                <w:highlight w:val="none"/>
                <w:shd w:val="clear" w:color="auto" w:fill="FFFFFF"/>
                <w:lang w:val="en-US" w:eastAsia="zh-CN"/>
              </w:rPr>
            </w:pPr>
          </w:p>
          <w:p w14:paraId="72F4B92A">
            <w:pPr>
              <w:pStyle w:val="41"/>
              <w:rPr>
                <w:rFonts w:hint="eastAsia" w:ascii="新宋体" w:hAnsi="新宋体" w:eastAsia="新宋体" w:cs="新宋体"/>
                <w:bCs/>
                <w:color w:val="FF0000"/>
                <w:sz w:val="24"/>
                <w:szCs w:val="24"/>
                <w:highlight w:val="none"/>
                <w:shd w:val="clear" w:color="auto" w:fill="FFFFFF"/>
                <w:lang w:val="en-US" w:eastAsia="zh-CN"/>
              </w:rPr>
            </w:pPr>
          </w:p>
          <w:p w14:paraId="3B7F9EBD">
            <w:pPr>
              <w:pStyle w:val="41"/>
              <w:rPr>
                <w:rFonts w:hint="eastAsia" w:ascii="新宋体" w:hAnsi="新宋体" w:eastAsia="新宋体" w:cs="新宋体"/>
                <w:bCs/>
                <w:color w:val="FF0000"/>
                <w:sz w:val="24"/>
                <w:szCs w:val="24"/>
                <w:highlight w:val="none"/>
                <w:shd w:val="clear" w:color="auto" w:fill="FFFFFF"/>
                <w:lang w:val="en-US" w:eastAsia="zh-CN"/>
              </w:rPr>
            </w:pPr>
          </w:p>
          <w:p w14:paraId="7316ACF5">
            <w:pPr>
              <w:pStyle w:val="41"/>
              <w:rPr>
                <w:rFonts w:hint="eastAsia" w:ascii="新宋体" w:hAnsi="新宋体" w:eastAsia="新宋体" w:cs="新宋体"/>
                <w:bCs/>
                <w:color w:val="FF0000"/>
                <w:sz w:val="24"/>
                <w:szCs w:val="24"/>
                <w:highlight w:val="none"/>
                <w:shd w:val="clear" w:color="auto" w:fill="FFFFFF"/>
                <w:lang w:val="en-US" w:eastAsia="zh-CN"/>
              </w:rPr>
            </w:pPr>
          </w:p>
          <w:p w14:paraId="4A8BB808">
            <w:pPr>
              <w:pStyle w:val="41"/>
              <w:rPr>
                <w:rFonts w:hint="eastAsia" w:ascii="新宋体" w:hAnsi="新宋体" w:eastAsia="新宋体" w:cs="新宋体"/>
                <w:bCs/>
                <w:color w:val="FF0000"/>
                <w:sz w:val="24"/>
                <w:szCs w:val="24"/>
                <w:highlight w:val="none"/>
                <w:shd w:val="clear" w:color="auto" w:fill="FFFFFF"/>
                <w:lang w:val="en-US" w:eastAsia="zh-CN"/>
              </w:rPr>
            </w:pPr>
          </w:p>
          <w:p w14:paraId="41139BF4">
            <w:pPr>
              <w:pStyle w:val="41"/>
              <w:rPr>
                <w:rFonts w:hint="default"/>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EA3D41">
            <w:pPr>
              <w:spacing w:line="360" w:lineRule="auto"/>
              <w:jc w:val="center"/>
              <w:rPr>
                <w:rFonts w:hint="eastAsia" w:eastAsia="宋体"/>
                <w:color w:val="FF0000"/>
                <w:kern w:val="2"/>
                <w:szCs w:val="24"/>
                <w:lang w:eastAsia="zh-CN"/>
              </w:rPr>
            </w:pPr>
            <w:r>
              <w:rPr>
                <w:rFonts w:hint="eastAsia"/>
                <w:color w:val="FF0000"/>
                <w:lang w:val="en-US" w:eastAsia="zh-CN"/>
              </w:rPr>
              <w:t>分公司领导</w:t>
            </w:r>
          </w:p>
        </w:tc>
      </w:tr>
    </w:tbl>
    <w:p w14:paraId="387525E4">
      <w:pPr>
        <w:spacing w:line="360" w:lineRule="auto"/>
        <w:rPr>
          <w:szCs w:val="24"/>
          <w:lang w:val="en-US"/>
        </w:rPr>
      </w:pPr>
    </w:p>
    <w:sectPr>
      <w:headerReference r:id="rId4" w:type="first"/>
      <w:headerReference r:id="rId3" w:type="default"/>
      <w:footerReference r:id="rId5" w:type="default"/>
      <w:footerReference r:id="rId6" w:type="even"/>
      <w:type w:val="nextColumn"/>
      <w:pgSz w:w="11909" w:h="16834"/>
      <w:pgMar w:top="567" w:right="2" w:bottom="567" w:left="567" w:header="652" w:footer="73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000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CA41">
    <w:pPr>
      <w:pStyle w:val="26"/>
      <w:framePr w:wrap="around" w:vAnchor="text" w:hAnchor="margin" w:xAlign="center" w:y="1"/>
      <w:rPr>
        <w:rStyle w:val="38"/>
      </w:rPr>
    </w:pPr>
    <w:r>
      <w:fldChar w:fldCharType="begin"/>
    </w:r>
    <w:r>
      <w:rPr>
        <w:rStyle w:val="38"/>
      </w:rPr>
      <w:instrText xml:space="preserve">PAGE  </w:instrText>
    </w:r>
    <w:r>
      <w:fldChar w:fldCharType="separate"/>
    </w:r>
    <w:r>
      <w:rPr>
        <w:rStyle w:val="38"/>
      </w:rPr>
      <w:t>1</w:t>
    </w:r>
    <w:r>
      <w:fldChar w:fldCharType="end"/>
    </w:r>
  </w:p>
  <w:p w14:paraId="0BE87A03">
    <w:pPr>
      <w:pStyle w:val="26"/>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F2EC">
    <w:pPr>
      <w:pStyle w:val="26"/>
      <w:framePr w:wrap="around" w:vAnchor="text" w:hAnchor="margin" w:xAlign="center" w:y="1"/>
      <w:rPr>
        <w:rStyle w:val="38"/>
      </w:rPr>
    </w:pPr>
    <w:r>
      <w:fldChar w:fldCharType="begin"/>
    </w:r>
    <w:r>
      <w:rPr>
        <w:rStyle w:val="38"/>
      </w:rPr>
      <w:instrText xml:space="preserve">PAGE  </w:instrText>
    </w:r>
    <w:r>
      <w:fldChar w:fldCharType="end"/>
    </w:r>
  </w:p>
  <w:p w14:paraId="1218FAAA">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E9E4">
    <w:pPr>
      <w:pStyle w:val="73"/>
      <w:ind w:firstLine="949" w:firstLineChars="450"/>
      <w:rPr>
        <w:b/>
        <w:caps/>
        <w:sz w:val="21"/>
        <w:lang w:eastAsia="zh-CN"/>
      </w:rPr>
    </w:pPr>
    <w:r>
      <w:rPr>
        <w:b/>
        <w:caps/>
        <w:sz w:val="21"/>
        <w:lang w:eastAsia="zh-CN"/>
      </w:rPr>
      <w:drawing>
        <wp:anchor distT="0" distB="0" distL="0" distR="0" simplePos="0" relativeHeight="251659264" behindDoc="1" locked="0" layoutInCell="1" allowOverlap="1">
          <wp:simplePos x="0" y="0"/>
          <wp:positionH relativeFrom="column">
            <wp:posOffset>85725</wp:posOffset>
          </wp:positionH>
          <wp:positionV relativeFrom="paragraph">
            <wp:posOffset>-118745</wp:posOffset>
          </wp:positionV>
          <wp:extent cx="6515100" cy="656590"/>
          <wp:effectExtent l="0" t="0" r="0" b="10160"/>
          <wp:wrapNone/>
          <wp:docPr id="4097" name="Picture 1" descr="jdlogo1"/>
          <wp:cNvGraphicFramePr/>
          <a:graphic xmlns:a="http://schemas.openxmlformats.org/drawingml/2006/main">
            <a:graphicData uri="http://schemas.openxmlformats.org/drawingml/2006/picture">
              <pic:pic xmlns:pic="http://schemas.openxmlformats.org/drawingml/2006/picture">
                <pic:nvPicPr>
                  <pic:cNvPr id="4097" name="Picture 1" descr="jdlogo1"/>
                  <pic:cNvPicPr/>
                </pic:nvPicPr>
                <pic:blipFill>
                  <a:blip r:embed="rId1" cstate="print"/>
                  <a:srcRect/>
                  <a:stretch>
                    <a:fillRect/>
                  </a:stretch>
                </pic:blipFill>
                <pic:spPr>
                  <a:xfrm>
                    <a:off x="0" y="0"/>
                    <a:ext cx="6515100" cy="656589"/>
                  </a:xfrm>
                  <a:prstGeom prst="rect">
                    <a:avLst/>
                  </a:prstGeom>
                  <a:ln>
                    <a:noFill/>
                  </a:ln>
                </pic:spPr>
              </pic:pic>
            </a:graphicData>
          </a:graphic>
        </wp:anchor>
      </w:drawing>
    </w:r>
  </w:p>
  <w:p w14:paraId="6F5140A2">
    <w:pPr>
      <w:pStyle w:val="73"/>
      <w:ind w:firstLine="1160" w:firstLineChars="550"/>
      <w:rPr>
        <w:b/>
        <w:caps/>
        <w:sz w:val="21"/>
        <w:lang w:eastAsia="zh-CN"/>
      </w:rPr>
    </w:pPr>
    <w:r>
      <w:rPr>
        <w:rFonts w:hint="eastAsia"/>
        <w:b/>
        <w:caps/>
        <w:sz w:val="21"/>
        <w:lang w:eastAsia="zh-CN"/>
      </w:rPr>
      <w:t xml:space="preserve">                                                                                                                            长岭催化剂分公司</w:t>
    </w:r>
  </w:p>
  <w:p w14:paraId="6F2E8566">
    <w:pPr>
      <w:ind w:firstLine="900" w:firstLineChars="500"/>
      <w:rPr>
        <w:sz w:val="18"/>
      </w:rPr>
    </w:pPr>
  </w:p>
  <w:p w14:paraId="04BDC149">
    <w:pPr>
      <w:ind w:firstLine="900" w:firstLineChars="500"/>
      <w:rPr>
        <w:sz w:val="18"/>
      </w:rPr>
    </w:pPr>
  </w:p>
  <w:p w14:paraId="1086F17E">
    <w:pPr>
      <w:ind w:firstLine="900" w:firstLineChars="50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6646">
    <w:pPr>
      <w:pStyle w:val="73"/>
      <w:rPr>
        <w:b/>
        <w:caps/>
        <w:sz w:val="21"/>
        <w:lang w:eastAsia="zh-CN"/>
      </w:rPr>
    </w:pPr>
    <w:r>
      <w:rPr>
        <w:rFonts w:hint="eastAsia"/>
        <w:b/>
        <w:caps/>
        <w:sz w:val="21"/>
        <w:lang w:eastAsia="zh-CN"/>
      </w:rPr>
      <w:t>福建炼油乙烯项目</w:t>
    </w:r>
  </w:p>
  <w:p w14:paraId="6EA28B06">
    <w:pPr>
      <w:pStyle w:val="73"/>
      <w:rPr>
        <w:spacing w:val="-3"/>
      </w:rPr>
    </w:pPr>
    <w:r>
      <w:rPr>
        <w:lang w:eastAsia="zh-CN"/>
      </w:rPr>
      <mc:AlternateContent>
        <mc:Choice Requires="wps">
          <w:drawing>
            <wp:anchor distT="0" distB="0" distL="0" distR="0" simplePos="0" relativeHeight="251659264" behindDoc="0" locked="0" layoutInCell="0" allowOverlap="1">
              <wp:simplePos x="0" y="0"/>
              <wp:positionH relativeFrom="page">
                <wp:posOffset>805815</wp:posOffset>
              </wp:positionH>
              <wp:positionV relativeFrom="page">
                <wp:posOffset>775335</wp:posOffset>
              </wp:positionV>
              <wp:extent cx="2880360" cy="635"/>
              <wp:effectExtent l="0" t="12700" r="15240" b="15240"/>
              <wp:wrapNone/>
              <wp:docPr id="4098" name="Line 2"/>
              <wp:cNvGraphicFramePr/>
              <a:graphic xmlns:a="http://schemas.openxmlformats.org/drawingml/2006/main">
                <a:graphicData uri="http://schemas.microsoft.com/office/word/2010/wordprocessingShape">
                  <wps:wsp>
                    <wps:cNvCnPr/>
                    <wps:spPr>
                      <a:xfrm>
                        <a:off x="0" y="0"/>
                        <a:ext cx="2880360" cy="634"/>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63.45pt;margin-top:61.05pt;height:0.05pt;width:226.8pt;mso-position-horizontal-relative:page;mso-position-vertical-relative:page;z-index:251659264;mso-width-relative:page;mso-height-relative:page;" filled="f" stroked="t" coordsize="21600,21600" o:allowincell="f" o:gfxdata="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YkJTNgAAAALAQAADwAAAAAA&#10;AAABACAAAAAiAAAAZHJzL2Rvd25yZXYueG1sUEsBAhQAFAAAAAgAh07iQEeESNvaAQAA3QMAAA4A&#10;AAAAAAAAAQAgAAAAJwEAAGRycy9lMm9Eb2MueG1sUEsFBgAAAAAGAAYAWQEAAHMFAAAAAA==&#10;">
              <v:fill on="f" focussize="0,0"/>
              <v:stroke weight="2pt" color="#000000" joinstyle="round"/>
              <v:imagedata o:title=""/>
              <o:lock v:ext="edit" aspectratio="f"/>
            </v:line>
          </w:pict>
        </mc:Fallback>
      </mc:AlternateContent>
    </w:r>
    <w:r>
      <w:rPr>
        <w:b/>
        <w:caps/>
        <w:sz w:val="21"/>
      </w:rPr>
      <w:t xml:space="preserve">Fujian </w:t>
    </w:r>
    <w:r>
      <w:rPr>
        <w:b/>
        <w:caps/>
        <w:sz w:val="21"/>
        <w:lang w:eastAsia="zh-CN"/>
      </w:rPr>
      <w:t>REFINING AND eTHYLENE</w:t>
    </w:r>
    <w:r>
      <w:rPr>
        <w:b/>
        <w:caps/>
        <w:sz w:val="21"/>
      </w:rPr>
      <w:t xml:space="preserve"> Project</w:t>
    </w:r>
    <w:r>
      <w:rPr>
        <w:sz w:val="21"/>
      </w:rPr>
      <w:t xml:space="preserve"> </w:t>
    </w:r>
    <w:r>
      <w:rPr>
        <w:spacing w:val="-3"/>
      </w:rPr>
      <w:t xml:space="preserve">                                                                                                                                     </w:t>
    </w:r>
  </w:p>
  <w:p w14:paraId="53849495">
    <w:pPr>
      <w:pStyle w:val="73"/>
      <w:tabs>
        <w:tab w:val="clear" w:pos="1661"/>
        <w:tab w:val="clear" w:pos="2233"/>
        <w:tab w:val="clear" w:pos="3401"/>
        <w:tab w:val="clear" w:pos="3967"/>
        <w:tab w:val="clear" w:pos="4534"/>
        <w:tab w:val="clear" w:pos="5100"/>
        <w:tab w:val="clear" w:pos="5666"/>
        <w:tab w:val="clear" w:pos="6233"/>
        <w:tab w:val="clear" w:pos="6799"/>
        <w:tab w:val="clear" w:pos="7366"/>
        <w:tab w:val="clear" w:pos="7932"/>
        <w:tab w:val="clear" w:pos="8498"/>
        <w:tab w:val="clear" w:pos="9065"/>
      </w:tabs>
      <w:spacing w:before="120"/>
      <w:rPr>
        <w:b/>
        <w:caps/>
        <w:sz w:val="21"/>
        <w:lang w:eastAsia="zh-CN"/>
      </w:rPr>
    </w:pPr>
    <w:r>
      <w:rPr>
        <w:lang w:eastAsia="zh-CN"/>
      </w:rPr>
      <mc:AlternateContent>
        <mc:Choice Requires="wps">
          <w:drawing>
            <wp:anchor distT="0" distB="0" distL="0" distR="0" simplePos="0" relativeHeight="251659264" behindDoc="0" locked="0" layoutInCell="0" allowOverlap="1">
              <wp:simplePos x="0" y="0"/>
              <wp:positionH relativeFrom="page">
                <wp:posOffset>796290</wp:posOffset>
              </wp:positionH>
              <wp:positionV relativeFrom="page">
                <wp:posOffset>1042035</wp:posOffset>
              </wp:positionV>
              <wp:extent cx="6233160" cy="0"/>
              <wp:effectExtent l="0" t="12700" r="15240" b="15875"/>
              <wp:wrapNone/>
              <wp:docPr id="4099" name="Line 3"/>
              <wp:cNvGraphicFramePr/>
              <a:graphic xmlns:a="http://schemas.openxmlformats.org/drawingml/2006/main">
                <a:graphicData uri="http://schemas.microsoft.com/office/word/2010/wordprocessingShape">
                  <wps:wsp>
                    <wps:cNvCnPr/>
                    <wps:spPr>
                      <a:xfrm>
                        <a:off x="0" y="0"/>
                        <a:ext cx="6233160" cy="0"/>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3" o:spid="_x0000_s1026" o:spt="20" style="position:absolute;left:0pt;margin-left:62.7pt;margin-top:82.05pt;height:0pt;width:490.8pt;mso-position-horizontal-relative:page;mso-position-vertical-relative:page;z-index:251659264;mso-width-relative:page;mso-height-relative:page;" filled="f" stroked="t" coordsize="21600,21600" o:allowincell="f" o:gfxdata="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7LMG3YAAAADAEAAA8AAAAA&#10;AAAAAQAgAAAAIgAAAGRycy9kb3ducmV2LnhtbFBLAQIUABQAAAAIAIdO4kB8V89i2wEAANsDAAAO&#10;AAAAAAAAAAEAIAAAACcBAABkcnMvZTJvRG9jLnhtbFBLBQYAAAAABgAGAFkBAAB0BQAAAAA=&#10;">
              <v:fill on="f" focussize="0,0"/>
              <v:stroke weight="2pt" color="#000000" joinstyle="round"/>
              <v:imagedata o:title=""/>
              <o:lock v:ext="edit" aspectratio="f"/>
            </v:line>
          </w:pict>
        </mc:Fallback>
      </mc:AlternateContent>
    </w:r>
    <w:r>
      <w:rPr>
        <w:rFonts w:hint="eastAsia"/>
        <w:b/>
        <w:caps/>
        <w:sz w:val="21"/>
        <w:lang w:eastAsia="zh-CN"/>
      </w:rPr>
      <w:t>一体化项目管理团队IPMT</w:t>
    </w:r>
  </w:p>
  <w:p w14:paraId="03AA0279">
    <w:pPr>
      <w:pStyle w:val="27"/>
    </w:pPr>
  </w:p>
  <w:p w14:paraId="5FCAA203">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AD06E"/>
    <w:multiLevelType w:val="singleLevel"/>
    <w:tmpl w:val="B77AD06E"/>
    <w:lvl w:ilvl="0" w:tentative="0">
      <w:start w:val="2"/>
      <w:numFmt w:val="decimal"/>
      <w:suff w:val="nothing"/>
      <w:lvlText w:val="%1、"/>
      <w:lvlJc w:val="left"/>
      <w:pPr>
        <w:ind w:left="1102" w:leftChars="0" w:firstLine="0" w:firstLineChars="0"/>
      </w:pPr>
    </w:lvl>
  </w:abstractNum>
  <w:abstractNum w:abstractNumId="1">
    <w:nsid w:val="BDE25BB4"/>
    <w:multiLevelType w:val="singleLevel"/>
    <w:tmpl w:val="BDE25BB4"/>
    <w:lvl w:ilvl="0" w:tentative="0">
      <w:start w:val="1"/>
      <w:numFmt w:val="decimal"/>
      <w:suff w:val="nothing"/>
      <w:lvlText w:val="%1、"/>
      <w:lvlJc w:val="left"/>
    </w:lvl>
  </w:abstractNum>
  <w:abstractNum w:abstractNumId="2">
    <w:nsid w:val="C467A00A"/>
    <w:multiLevelType w:val="singleLevel"/>
    <w:tmpl w:val="C467A00A"/>
    <w:lvl w:ilvl="0" w:tentative="0">
      <w:start w:val="1"/>
      <w:numFmt w:val="chineseCounting"/>
      <w:suff w:val="nothing"/>
      <w:lvlText w:val="%1、"/>
      <w:lvlJc w:val="left"/>
      <w:rPr>
        <w:rFonts w:hint="eastAsia"/>
      </w:rPr>
    </w:lvl>
  </w:abstractNum>
  <w:abstractNum w:abstractNumId="3">
    <w:nsid w:val="DB38AC07"/>
    <w:multiLevelType w:val="singleLevel"/>
    <w:tmpl w:val="DB38AC07"/>
    <w:lvl w:ilvl="0" w:tentative="0">
      <w:start w:val="1"/>
      <w:numFmt w:val="decimal"/>
      <w:suff w:val="nothing"/>
      <w:lvlText w:val="%1、"/>
      <w:lvlJc w:val="left"/>
    </w:lvl>
  </w:abstractNum>
  <w:abstractNum w:abstractNumId="4">
    <w:nsid w:val="DF864F5B"/>
    <w:multiLevelType w:val="singleLevel"/>
    <w:tmpl w:val="DF864F5B"/>
    <w:lvl w:ilvl="0" w:tentative="0">
      <w:start w:val="1"/>
      <w:numFmt w:val="decimal"/>
      <w:suff w:val="nothing"/>
      <w:lvlText w:val="%1、"/>
      <w:lvlJc w:val="left"/>
    </w:lvl>
  </w:abstractNum>
  <w:abstractNum w:abstractNumId="5">
    <w:nsid w:val="EBFE6750"/>
    <w:multiLevelType w:val="singleLevel"/>
    <w:tmpl w:val="EBFE6750"/>
    <w:lvl w:ilvl="0" w:tentative="0">
      <w:start w:val="1"/>
      <w:numFmt w:val="decimal"/>
      <w:suff w:val="nothing"/>
      <w:lvlText w:val="%1、"/>
      <w:lvlJc w:val="left"/>
    </w:lvl>
  </w:abstractNum>
  <w:abstractNum w:abstractNumId="6">
    <w:nsid w:val="F1D04FE5"/>
    <w:multiLevelType w:val="singleLevel"/>
    <w:tmpl w:val="F1D04FE5"/>
    <w:lvl w:ilvl="0" w:tentative="0">
      <w:start w:val="1"/>
      <w:numFmt w:val="decimal"/>
      <w:suff w:val="nothing"/>
      <w:lvlText w:val="%1、"/>
      <w:lvlJc w:val="left"/>
    </w:lvl>
  </w:abstractNum>
  <w:abstractNum w:abstractNumId="7">
    <w:nsid w:val="0000000E"/>
    <w:multiLevelType w:val="multilevel"/>
    <w:tmpl w:val="0000000E"/>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pStyle w:val="4"/>
      <w:lvlText w:val="%1.%2.%3"/>
      <w:lvlJc w:val="left"/>
      <w:pPr>
        <w:tabs>
          <w:tab w:val="left" w:pos="2434"/>
        </w:tabs>
        <w:ind w:left="2434" w:hanging="922"/>
      </w:pPr>
      <w:rPr>
        <w:rFonts w:hint="default"/>
      </w:rPr>
    </w:lvl>
    <w:lvl w:ilvl="3" w:tentative="0">
      <w:start w:val="1"/>
      <w:numFmt w:val="decimal"/>
      <w:lvlText w:val="%1.%2.%3.%4"/>
      <w:lvlJc w:val="left"/>
      <w:pPr>
        <w:tabs>
          <w:tab w:val="left" w:pos="2988"/>
        </w:tabs>
        <w:ind w:left="2988" w:hanging="720"/>
      </w:pPr>
      <w:rPr>
        <w:rFonts w:hint="default"/>
      </w:rPr>
    </w:lvl>
    <w:lvl w:ilvl="4" w:tentative="0">
      <w:start w:val="1"/>
      <w:numFmt w:val="decimal"/>
      <w:lvlText w:val="%1.%2.%3.%4.%5"/>
      <w:lvlJc w:val="left"/>
      <w:pPr>
        <w:tabs>
          <w:tab w:val="left" w:pos="4104"/>
        </w:tabs>
        <w:ind w:left="4104" w:hanging="1080"/>
      </w:pPr>
      <w:rPr>
        <w:rFonts w:hint="default"/>
      </w:rPr>
    </w:lvl>
    <w:lvl w:ilvl="5" w:tentative="0">
      <w:start w:val="1"/>
      <w:numFmt w:val="decimal"/>
      <w:lvlText w:val="%1.%2.%3.%4.%5.%6"/>
      <w:lvlJc w:val="left"/>
      <w:pPr>
        <w:tabs>
          <w:tab w:val="left" w:pos="4860"/>
        </w:tabs>
        <w:ind w:left="4860" w:hanging="1080"/>
      </w:pPr>
      <w:rPr>
        <w:rFonts w:hint="default"/>
      </w:rPr>
    </w:lvl>
    <w:lvl w:ilvl="6" w:tentative="0">
      <w:start w:val="1"/>
      <w:numFmt w:val="decimal"/>
      <w:lvlText w:val="%1.%2.%3.%4.%5.%6.%7"/>
      <w:lvlJc w:val="left"/>
      <w:pPr>
        <w:tabs>
          <w:tab w:val="left" w:pos="5976"/>
        </w:tabs>
        <w:ind w:left="5976" w:hanging="1440"/>
      </w:pPr>
      <w:rPr>
        <w:rFonts w:hint="default"/>
      </w:rPr>
    </w:lvl>
    <w:lvl w:ilvl="7" w:tentative="0">
      <w:start w:val="1"/>
      <w:numFmt w:val="decimal"/>
      <w:lvlText w:val="%1.%2.%3.%4.%5.%6.%7.%8"/>
      <w:lvlJc w:val="left"/>
      <w:pPr>
        <w:tabs>
          <w:tab w:val="left" w:pos="6732"/>
        </w:tabs>
        <w:ind w:left="6732" w:hanging="1440"/>
      </w:pPr>
      <w:rPr>
        <w:rFonts w:hint="default"/>
      </w:rPr>
    </w:lvl>
    <w:lvl w:ilvl="8" w:tentative="0">
      <w:start w:val="1"/>
      <w:numFmt w:val="decimal"/>
      <w:lvlText w:val="%1.%2.%3.%4.%5.%6.%7.%8.%9"/>
      <w:lvlJc w:val="left"/>
      <w:pPr>
        <w:tabs>
          <w:tab w:val="left" w:pos="7848"/>
        </w:tabs>
        <w:ind w:left="7848" w:hanging="1800"/>
      </w:pPr>
      <w:rPr>
        <w:rFonts w:hint="default"/>
      </w:rPr>
    </w:lvl>
  </w:abstractNum>
  <w:abstractNum w:abstractNumId="8">
    <w:nsid w:val="0AD38B9A"/>
    <w:multiLevelType w:val="singleLevel"/>
    <w:tmpl w:val="0AD38B9A"/>
    <w:lvl w:ilvl="0" w:tentative="0">
      <w:start w:val="2"/>
      <w:numFmt w:val="decimal"/>
      <w:suff w:val="nothing"/>
      <w:lvlText w:val="%1、"/>
      <w:lvlJc w:val="left"/>
    </w:lvl>
  </w:abstractNum>
  <w:abstractNum w:abstractNumId="9">
    <w:nsid w:val="0C1520E0"/>
    <w:multiLevelType w:val="singleLevel"/>
    <w:tmpl w:val="0C1520E0"/>
    <w:lvl w:ilvl="0" w:tentative="0">
      <w:start w:val="1"/>
      <w:numFmt w:val="decimal"/>
      <w:suff w:val="nothing"/>
      <w:lvlText w:val="%1、"/>
      <w:lvlJc w:val="left"/>
    </w:lvl>
  </w:abstractNum>
  <w:abstractNum w:abstractNumId="10">
    <w:nsid w:val="0C194AAC"/>
    <w:multiLevelType w:val="multilevel"/>
    <w:tmpl w:val="0C194AAC"/>
    <w:lvl w:ilvl="0" w:tentative="0">
      <w:start w:val="1"/>
      <w:numFmt w:val="decimal"/>
      <w:lvlText w:val="%1."/>
      <w:lvlJc w:val="left"/>
      <w:pPr>
        <w:ind w:left="502"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C2C933"/>
    <w:multiLevelType w:val="singleLevel"/>
    <w:tmpl w:val="12C2C933"/>
    <w:lvl w:ilvl="0" w:tentative="0">
      <w:start w:val="1"/>
      <w:numFmt w:val="decimal"/>
      <w:suff w:val="nothing"/>
      <w:lvlText w:val="%1）"/>
      <w:lvlJc w:val="left"/>
    </w:lvl>
  </w:abstractNum>
  <w:abstractNum w:abstractNumId="12">
    <w:nsid w:val="13785AA4"/>
    <w:multiLevelType w:val="singleLevel"/>
    <w:tmpl w:val="13785AA4"/>
    <w:lvl w:ilvl="0" w:tentative="0">
      <w:start w:val="1"/>
      <w:numFmt w:val="decimal"/>
      <w:suff w:val="nothing"/>
      <w:lvlText w:val="%1、"/>
      <w:lvlJc w:val="left"/>
      <w:rPr>
        <w:rFonts w:hint="default"/>
        <w:b w:val="0"/>
        <w:bCs w:val="0"/>
      </w:rPr>
    </w:lvl>
  </w:abstractNum>
  <w:abstractNum w:abstractNumId="13">
    <w:nsid w:val="13D4667E"/>
    <w:multiLevelType w:val="multilevel"/>
    <w:tmpl w:val="13D4667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9B021D"/>
    <w:multiLevelType w:val="singleLevel"/>
    <w:tmpl w:val="199B021D"/>
    <w:lvl w:ilvl="0" w:tentative="0">
      <w:start w:val="1"/>
      <w:numFmt w:val="decimal"/>
      <w:suff w:val="nothing"/>
      <w:lvlText w:val="%1、"/>
      <w:lvlJc w:val="left"/>
    </w:lvl>
  </w:abstractNum>
  <w:abstractNum w:abstractNumId="15">
    <w:nsid w:val="271216ED"/>
    <w:multiLevelType w:val="singleLevel"/>
    <w:tmpl w:val="271216ED"/>
    <w:lvl w:ilvl="0" w:tentative="0">
      <w:start w:val="1"/>
      <w:numFmt w:val="decimal"/>
      <w:suff w:val="nothing"/>
      <w:lvlText w:val="%1、"/>
      <w:lvlJc w:val="left"/>
    </w:lvl>
  </w:abstractNum>
  <w:abstractNum w:abstractNumId="16">
    <w:nsid w:val="2BEB5BF2"/>
    <w:multiLevelType w:val="singleLevel"/>
    <w:tmpl w:val="2BEB5BF2"/>
    <w:lvl w:ilvl="0" w:tentative="0">
      <w:start w:val="1"/>
      <w:numFmt w:val="decimal"/>
      <w:suff w:val="nothing"/>
      <w:lvlText w:val="%1、"/>
      <w:lvlJc w:val="left"/>
      <w:rPr>
        <w:rFonts w:hint="default"/>
        <w:color w:val="auto"/>
      </w:rPr>
    </w:lvl>
  </w:abstractNum>
  <w:abstractNum w:abstractNumId="17">
    <w:nsid w:val="2C79F8F0"/>
    <w:multiLevelType w:val="singleLevel"/>
    <w:tmpl w:val="2C79F8F0"/>
    <w:lvl w:ilvl="0" w:tentative="0">
      <w:start w:val="2"/>
      <w:numFmt w:val="decimal"/>
      <w:suff w:val="nothing"/>
      <w:lvlText w:val="%1、"/>
      <w:lvlJc w:val="left"/>
    </w:lvl>
  </w:abstractNum>
  <w:abstractNum w:abstractNumId="18">
    <w:nsid w:val="30AB6E99"/>
    <w:multiLevelType w:val="singleLevel"/>
    <w:tmpl w:val="30AB6E99"/>
    <w:lvl w:ilvl="0" w:tentative="0">
      <w:start w:val="1"/>
      <w:numFmt w:val="decimal"/>
      <w:suff w:val="nothing"/>
      <w:lvlText w:val="%1）"/>
      <w:lvlJc w:val="left"/>
    </w:lvl>
  </w:abstractNum>
  <w:abstractNum w:abstractNumId="19">
    <w:nsid w:val="39B7510D"/>
    <w:multiLevelType w:val="multilevel"/>
    <w:tmpl w:val="39B7510D"/>
    <w:lvl w:ilvl="0" w:tentative="0">
      <w:start w:val="1"/>
      <w:numFmt w:val="decimal"/>
      <w:lvlText w:val="%1、"/>
      <w:lvlJc w:val="left"/>
      <w:pPr>
        <w:ind w:left="757"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5EC34FD"/>
    <w:multiLevelType w:val="singleLevel"/>
    <w:tmpl w:val="45EC34FD"/>
    <w:lvl w:ilvl="0" w:tentative="0">
      <w:start w:val="1"/>
      <w:numFmt w:val="decimal"/>
      <w:suff w:val="nothing"/>
      <w:lvlText w:val="（%1）"/>
      <w:lvlJc w:val="left"/>
      <w:rPr>
        <w:rFonts w:hint="default"/>
        <w:color w:val="auto"/>
      </w:rPr>
    </w:lvl>
  </w:abstractNum>
  <w:abstractNum w:abstractNumId="21">
    <w:nsid w:val="4F7438FE"/>
    <w:multiLevelType w:val="singleLevel"/>
    <w:tmpl w:val="4F7438FE"/>
    <w:lvl w:ilvl="0" w:tentative="0">
      <w:start w:val="1"/>
      <w:numFmt w:val="decimal"/>
      <w:suff w:val="nothing"/>
      <w:lvlText w:val="%1、"/>
      <w:lvlJc w:val="left"/>
    </w:lvl>
  </w:abstractNum>
  <w:abstractNum w:abstractNumId="22">
    <w:nsid w:val="56244B6D"/>
    <w:multiLevelType w:val="singleLevel"/>
    <w:tmpl w:val="56244B6D"/>
    <w:lvl w:ilvl="0" w:tentative="0">
      <w:start w:val="1"/>
      <w:numFmt w:val="decimal"/>
      <w:suff w:val="nothing"/>
      <w:lvlText w:val="%1."/>
      <w:lvlJc w:val="left"/>
    </w:lvl>
  </w:abstractNum>
  <w:abstractNum w:abstractNumId="23">
    <w:nsid w:val="56E61365"/>
    <w:multiLevelType w:val="singleLevel"/>
    <w:tmpl w:val="56E61365"/>
    <w:lvl w:ilvl="0" w:tentative="0">
      <w:start w:val="2"/>
      <w:numFmt w:val="chineseCounting"/>
      <w:suff w:val="nothing"/>
      <w:lvlText w:val="%1、"/>
      <w:lvlJc w:val="left"/>
    </w:lvl>
  </w:abstractNum>
  <w:abstractNum w:abstractNumId="24">
    <w:nsid w:val="5801BF47"/>
    <w:multiLevelType w:val="singleLevel"/>
    <w:tmpl w:val="5801BF47"/>
    <w:lvl w:ilvl="0" w:tentative="0">
      <w:start w:val="2"/>
      <w:numFmt w:val="decimal"/>
      <w:lvlText w:val="%1."/>
      <w:lvlJc w:val="left"/>
      <w:pPr>
        <w:tabs>
          <w:tab w:val="left" w:pos="312"/>
        </w:tabs>
      </w:pPr>
    </w:lvl>
  </w:abstractNum>
  <w:abstractNum w:abstractNumId="25">
    <w:nsid w:val="5879EFA9"/>
    <w:multiLevelType w:val="singleLevel"/>
    <w:tmpl w:val="5879EFA9"/>
    <w:lvl w:ilvl="0" w:tentative="0">
      <w:start w:val="1"/>
      <w:numFmt w:val="chineseCounting"/>
      <w:suff w:val="nothing"/>
      <w:lvlText w:val="%1、"/>
      <w:lvlJc w:val="left"/>
      <w:rPr>
        <w:rFonts w:hint="eastAsia"/>
        <w:color w:val="auto"/>
      </w:rPr>
    </w:lvl>
  </w:abstractNum>
  <w:abstractNum w:abstractNumId="26">
    <w:nsid w:val="61DACCAA"/>
    <w:multiLevelType w:val="singleLevel"/>
    <w:tmpl w:val="61DACCAA"/>
    <w:lvl w:ilvl="0" w:tentative="0">
      <w:start w:val="1"/>
      <w:numFmt w:val="decimal"/>
      <w:lvlText w:val="%1."/>
      <w:lvlJc w:val="left"/>
      <w:pPr>
        <w:tabs>
          <w:tab w:val="left" w:pos="312"/>
        </w:tabs>
      </w:pPr>
    </w:lvl>
  </w:abstractNum>
  <w:abstractNum w:abstractNumId="27">
    <w:nsid w:val="690C44C5"/>
    <w:multiLevelType w:val="singleLevel"/>
    <w:tmpl w:val="690C44C5"/>
    <w:lvl w:ilvl="0" w:tentative="0">
      <w:start w:val="2"/>
      <w:numFmt w:val="decimal"/>
      <w:suff w:val="nothing"/>
      <w:lvlText w:val="%1、"/>
      <w:lvlJc w:val="left"/>
      <w:pPr>
        <w:ind w:left="1402" w:leftChars="0" w:firstLine="0" w:firstLineChars="0"/>
      </w:pPr>
    </w:lvl>
  </w:abstractNum>
  <w:abstractNum w:abstractNumId="28">
    <w:nsid w:val="7E5223BE"/>
    <w:multiLevelType w:val="singleLevel"/>
    <w:tmpl w:val="7E5223BE"/>
    <w:lvl w:ilvl="0" w:tentative="0">
      <w:start w:val="1"/>
      <w:numFmt w:val="decimal"/>
      <w:suff w:val="nothing"/>
      <w:lvlText w:val="%1、"/>
      <w:lvlJc w:val="left"/>
      <w:rPr>
        <w:rFonts w:hint="default"/>
        <w:b w:val="0"/>
        <w:bCs w:val="0"/>
      </w:rPr>
    </w:lvl>
  </w:abstractNum>
  <w:num w:numId="1">
    <w:abstractNumId w:val="7"/>
  </w:num>
  <w:num w:numId="2">
    <w:abstractNumId w:val="24"/>
  </w:num>
  <w:num w:numId="3">
    <w:abstractNumId w:val="8"/>
  </w:num>
  <w:num w:numId="4">
    <w:abstractNumId w:val="6"/>
  </w:num>
  <w:num w:numId="5">
    <w:abstractNumId w:val="23"/>
  </w:num>
  <w:num w:numId="6">
    <w:abstractNumId w:val="5"/>
  </w:num>
  <w:num w:numId="7">
    <w:abstractNumId w:val="10"/>
  </w:num>
  <w:num w:numId="8">
    <w:abstractNumId w:val="0"/>
  </w:num>
  <w:num w:numId="9">
    <w:abstractNumId w:val="17"/>
  </w:num>
  <w:num w:numId="10">
    <w:abstractNumId w:val="27"/>
  </w:num>
  <w:num w:numId="11">
    <w:abstractNumId w:val="12"/>
  </w:num>
  <w:num w:numId="12">
    <w:abstractNumId w:val="22"/>
  </w:num>
  <w:num w:numId="13">
    <w:abstractNumId w:val="28"/>
  </w:num>
  <w:num w:numId="14">
    <w:abstractNumId w:val="21"/>
  </w:num>
  <w:num w:numId="15">
    <w:abstractNumId w:val="1"/>
  </w:num>
  <w:num w:numId="16">
    <w:abstractNumId w:val="9"/>
  </w:num>
  <w:num w:numId="17">
    <w:abstractNumId w:val="3"/>
  </w:num>
  <w:num w:numId="18">
    <w:abstractNumId w:val="14"/>
  </w:num>
  <w:num w:numId="19">
    <w:abstractNumId w:val="15"/>
  </w:num>
  <w:num w:numId="20">
    <w:abstractNumId w:val="18"/>
  </w:num>
  <w:num w:numId="21">
    <w:abstractNumId w:val="26"/>
  </w:num>
  <w:num w:numId="22">
    <w:abstractNumId w:val="4"/>
  </w:num>
  <w:num w:numId="23">
    <w:abstractNumId w:val="16"/>
  </w:num>
  <w:num w:numId="24">
    <w:abstractNumId w:val="25"/>
  </w:num>
  <w:num w:numId="25">
    <w:abstractNumId w:val="11"/>
  </w:num>
  <w:num w:numId="26">
    <w:abstractNumId w:val="19"/>
  </w:num>
  <w:num w:numId="27">
    <w:abstractNumId w:val="13"/>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0"/>
  <w:drawingGridHorizontalSpacing w:val="0"/>
  <w:drawingGridVerticalSpacing w:val="163"/>
  <w:displayHorizontalDrawingGridEvery w:val="1"/>
  <w:displayVerticalDrawingGridEvery w:val="1"/>
  <w:doNotShadeFormData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OThjMGU0NDA2YTdjZjg4YTJhNDExZjlmNzY0OTUifQ=="/>
  </w:docVars>
  <w:rsids>
    <w:rsidRoot w:val="00000000"/>
    <w:rsid w:val="000273CC"/>
    <w:rsid w:val="00076A0A"/>
    <w:rsid w:val="000F7E3E"/>
    <w:rsid w:val="001655E6"/>
    <w:rsid w:val="002630BB"/>
    <w:rsid w:val="003550AC"/>
    <w:rsid w:val="00574B7A"/>
    <w:rsid w:val="006125F2"/>
    <w:rsid w:val="006220DB"/>
    <w:rsid w:val="00645991"/>
    <w:rsid w:val="006E6810"/>
    <w:rsid w:val="007141DA"/>
    <w:rsid w:val="0075162A"/>
    <w:rsid w:val="008322BB"/>
    <w:rsid w:val="008D138C"/>
    <w:rsid w:val="009078D5"/>
    <w:rsid w:val="00B17BE4"/>
    <w:rsid w:val="00B5443F"/>
    <w:rsid w:val="00C46A2B"/>
    <w:rsid w:val="00CF5500"/>
    <w:rsid w:val="00D33395"/>
    <w:rsid w:val="00D41191"/>
    <w:rsid w:val="00D81059"/>
    <w:rsid w:val="00EB1C0E"/>
    <w:rsid w:val="00F957EF"/>
    <w:rsid w:val="00FE7A8F"/>
    <w:rsid w:val="01112A82"/>
    <w:rsid w:val="0112363F"/>
    <w:rsid w:val="012A5817"/>
    <w:rsid w:val="012E4805"/>
    <w:rsid w:val="01416EE4"/>
    <w:rsid w:val="01430C5F"/>
    <w:rsid w:val="014A2DD9"/>
    <w:rsid w:val="014B146D"/>
    <w:rsid w:val="01504263"/>
    <w:rsid w:val="015C48BA"/>
    <w:rsid w:val="016E3F78"/>
    <w:rsid w:val="016E54D2"/>
    <w:rsid w:val="01B3097E"/>
    <w:rsid w:val="01B3577E"/>
    <w:rsid w:val="01BA61B0"/>
    <w:rsid w:val="01C26E13"/>
    <w:rsid w:val="01C34639"/>
    <w:rsid w:val="01D64ED1"/>
    <w:rsid w:val="01E91A44"/>
    <w:rsid w:val="020F0B14"/>
    <w:rsid w:val="021470B0"/>
    <w:rsid w:val="021B47BF"/>
    <w:rsid w:val="02290E4C"/>
    <w:rsid w:val="022B6CBE"/>
    <w:rsid w:val="022E14F4"/>
    <w:rsid w:val="02303DD4"/>
    <w:rsid w:val="023C095F"/>
    <w:rsid w:val="024535A0"/>
    <w:rsid w:val="024806E1"/>
    <w:rsid w:val="024B505A"/>
    <w:rsid w:val="024E73C1"/>
    <w:rsid w:val="024F36AF"/>
    <w:rsid w:val="02535CBD"/>
    <w:rsid w:val="025D4572"/>
    <w:rsid w:val="025E3202"/>
    <w:rsid w:val="025F28B4"/>
    <w:rsid w:val="026E2AF7"/>
    <w:rsid w:val="027D0F8C"/>
    <w:rsid w:val="02820350"/>
    <w:rsid w:val="028505E2"/>
    <w:rsid w:val="028F7400"/>
    <w:rsid w:val="029A17C4"/>
    <w:rsid w:val="02B17840"/>
    <w:rsid w:val="02B9161D"/>
    <w:rsid w:val="02BB1A2A"/>
    <w:rsid w:val="02BC3862"/>
    <w:rsid w:val="02C65DB7"/>
    <w:rsid w:val="02CB7F49"/>
    <w:rsid w:val="031E62CB"/>
    <w:rsid w:val="03251B34"/>
    <w:rsid w:val="032E4C41"/>
    <w:rsid w:val="03342B8A"/>
    <w:rsid w:val="034D5288"/>
    <w:rsid w:val="034F1899"/>
    <w:rsid w:val="03604B36"/>
    <w:rsid w:val="036052F9"/>
    <w:rsid w:val="0361265C"/>
    <w:rsid w:val="03695F2E"/>
    <w:rsid w:val="03712037"/>
    <w:rsid w:val="03870314"/>
    <w:rsid w:val="039D5784"/>
    <w:rsid w:val="03A013D6"/>
    <w:rsid w:val="03B70B69"/>
    <w:rsid w:val="03C96385"/>
    <w:rsid w:val="03D45DB7"/>
    <w:rsid w:val="03E41A3C"/>
    <w:rsid w:val="03EA43FF"/>
    <w:rsid w:val="03FA6D38"/>
    <w:rsid w:val="04090D29"/>
    <w:rsid w:val="040F20B8"/>
    <w:rsid w:val="041C1399"/>
    <w:rsid w:val="042042C5"/>
    <w:rsid w:val="043A4577"/>
    <w:rsid w:val="04497378"/>
    <w:rsid w:val="04511CE4"/>
    <w:rsid w:val="04567CE7"/>
    <w:rsid w:val="045A3333"/>
    <w:rsid w:val="045C354F"/>
    <w:rsid w:val="045D3E37"/>
    <w:rsid w:val="04675A50"/>
    <w:rsid w:val="047764CA"/>
    <w:rsid w:val="04802709"/>
    <w:rsid w:val="04A260B2"/>
    <w:rsid w:val="04A3313F"/>
    <w:rsid w:val="04B74C29"/>
    <w:rsid w:val="04BB010F"/>
    <w:rsid w:val="04C23293"/>
    <w:rsid w:val="04C40FCB"/>
    <w:rsid w:val="04CB4231"/>
    <w:rsid w:val="04CE4CCA"/>
    <w:rsid w:val="04D07C68"/>
    <w:rsid w:val="04D67E7E"/>
    <w:rsid w:val="04E70524"/>
    <w:rsid w:val="04E84514"/>
    <w:rsid w:val="04FA1674"/>
    <w:rsid w:val="04FF212C"/>
    <w:rsid w:val="050339CA"/>
    <w:rsid w:val="05135F4A"/>
    <w:rsid w:val="05155E5C"/>
    <w:rsid w:val="051C4A8C"/>
    <w:rsid w:val="05241B93"/>
    <w:rsid w:val="052B2F21"/>
    <w:rsid w:val="053B629C"/>
    <w:rsid w:val="055A55B4"/>
    <w:rsid w:val="055B5F3C"/>
    <w:rsid w:val="055E32F7"/>
    <w:rsid w:val="05655186"/>
    <w:rsid w:val="056B1570"/>
    <w:rsid w:val="056F2E0E"/>
    <w:rsid w:val="05711BD5"/>
    <w:rsid w:val="058A5E9A"/>
    <w:rsid w:val="058C037C"/>
    <w:rsid w:val="058D7738"/>
    <w:rsid w:val="05904586"/>
    <w:rsid w:val="05922FA0"/>
    <w:rsid w:val="059A7239"/>
    <w:rsid w:val="05A336C1"/>
    <w:rsid w:val="05AD3936"/>
    <w:rsid w:val="05C959BA"/>
    <w:rsid w:val="05CA4A6E"/>
    <w:rsid w:val="05E008D0"/>
    <w:rsid w:val="05F570E8"/>
    <w:rsid w:val="05F751BB"/>
    <w:rsid w:val="05FA6BB2"/>
    <w:rsid w:val="06273827"/>
    <w:rsid w:val="062E2CC9"/>
    <w:rsid w:val="0633208D"/>
    <w:rsid w:val="06366AAC"/>
    <w:rsid w:val="06372A2F"/>
    <w:rsid w:val="0639166E"/>
    <w:rsid w:val="0639215D"/>
    <w:rsid w:val="063D5846"/>
    <w:rsid w:val="064203AF"/>
    <w:rsid w:val="064F10F9"/>
    <w:rsid w:val="06513C89"/>
    <w:rsid w:val="06562220"/>
    <w:rsid w:val="065C5002"/>
    <w:rsid w:val="065F4888"/>
    <w:rsid w:val="066A3E83"/>
    <w:rsid w:val="066C37F1"/>
    <w:rsid w:val="06712BB6"/>
    <w:rsid w:val="067C44A2"/>
    <w:rsid w:val="067F3525"/>
    <w:rsid w:val="068723D9"/>
    <w:rsid w:val="0695223B"/>
    <w:rsid w:val="069A65B0"/>
    <w:rsid w:val="069F7F76"/>
    <w:rsid w:val="06B8420F"/>
    <w:rsid w:val="06D111D0"/>
    <w:rsid w:val="06D17F46"/>
    <w:rsid w:val="06D373CC"/>
    <w:rsid w:val="06F04422"/>
    <w:rsid w:val="070B6D54"/>
    <w:rsid w:val="071B13C4"/>
    <w:rsid w:val="07293490"/>
    <w:rsid w:val="072B7208"/>
    <w:rsid w:val="073065CD"/>
    <w:rsid w:val="07340008"/>
    <w:rsid w:val="07350087"/>
    <w:rsid w:val="073638D8"/>
    <w:rsid w:val="0741764C"/>
    <w:rsid w:val="07467EE3"/>
    <w:rsid w:val="07477BB2"/>
    <w:rsid w:val="07481042"/>
    <w:rsid w:val="07610E7C"/>
    <w:rsid w:val="076362DB"/>
    <w:rsid w:val="076B1CFB"/>
    <w:rsid w:val="07702E6D"/>
    <w:rsid w:val="07846C67"/>
    <w:rsid w:val="07874E7E"/>
    <w:rsid w:val="07891B11"/>
    <w:rsid w:val="078C3BD4"/>
    <w:rsid w:val="07927692"/>
    <w:rsid w:val="07997835"/>
    <w:rsid w:val="07A50D69"/>
    <w:rsid w:val="07AA747B"/>
    <w:rsid w:val="07AF5240"/>
    <w:rsid w:val="07B23DF7"/>
    <w:rsid w:val="07B9131D"/>
    <w:rsid w:val="07BB67DE"/>
    <w:rsid w:val="07C23109"/>
    <w:rsid w:val="07C46E37"/>
    <w:rsid w:val="07D94EB6"/>
    <w:rsid w:val="07E30570"/>
    <w:rsid w:val="07F62A93"/>
    <w:rsid w:val="07F7358F"/>
    <w:rsid w:val="07F95559"/>
    <w:rsid w:val="07F965C3"/>
    <w:rsid w:val="07FA36D0"/>
    <w:rsid w:val="07FA635A"/>
    <w:rsid w:val="07FE66CB"/>
    <w:rsid w:val="080132C7"/>
    <w:rsid w:val="0802002A"/>
    <w:rsid w:val="08033CE1"/>
    <w:rsid w:val="08045F0B"/>
    <w:rsid w:val="080D7FAF"/>
    <w:rsid w:val="082075C9"/>
    <w:rsid w:val="083D2B23"/>
    <w:rsid w:val="083D7B7B"/>
    <w:rsid w:val="08404052"/>
    <w:rsid w:val="08534C69"/>
    <w:rsid w:val="086724C2"/>
    <w:rsid w:val="08747594"/>
    <w:rsid w:val="087D5842"/>
    <w:rsid w:val="08856721"/>
    <w:rsid w:val="088A61B1"/>
    <w:rsid w:val="088C0B36"/>
    <w:rsid w:val="089227A4"/>
    <w:rsid w:val="08935065"/>
    <w:rsid w:val="08960923"/>
    <w:rsid w:val="08A70B11"/>
    <w:rsid w:val="08AD5A13"/>
    <w:rsid w:val="08B82D1E"/>
    <w:rsid w:val="08C311EF"/>
    <w:rsid w:val="08C65EBD"/>
    <w:rsid w:val="08CA188C"/>
    <w:rsid w:val="08D631A4"/>
    <w:rsid w:val="08DB6A0C"/>
    <w:rsid w:val="08E04023"/>
    <w:rsid w:val="08EB30F3"/>
    <w:rsid w:val="08FD4BD5"/>
    <w:rsid w:val="08FF3717"/>
    <w:rsid w:val="09097356"/>
    <w:rsid w:val="09471A94"/>
    <w:rsid w:val="094C17F9"/>
    <w:rsid w:val="094F6E02"/>
    <w:rsid w:val="09511DA2"/>
    <w:rsid w:val="09572AF7"/>
    <w:rsid w:val="09612884"/>
    <w:rsid w:val="096D4244"/>
    <w:rsid w:val="097323E2"/>
    <w:rsid w:val="09736C45"/>
    <w:rsid w:val="097D3FCA"/>
    <w:rsid w:val="097F6224"/>
    <w:rsid w:val="09806A03"/>
    <w:rsid w:val="098D5ABF"/>
    <w:rsid w:val="09906FB0"/>
    <w:rsid w:val="09916EF4"/>
    <w:rsid w:val="09970B85"/>
    <w:rsid w:val="099C4AB2"/>
    <w:rsid w:val="099C752A"/>
    <w:rsid w:val="09A32BCF"/>
    <w:rsid w:val="09A520CE"/>
    <w:rsid w:val="09B5725D"/>
    <w:rsid w:val="09D1176D"/>
    <w:rsid w:val="09D74F1B"/>
    <w:rsid w:val="09E0252C"/>
    <w:rsid w:val="09E162A4"/>
    <w:rsid w:val="0A214E44"/>
    <w:rsid w:val="0A267937"/>
    <w:rsid w:val="0A2751B5"/>
    <w:rsid w:val="0A2A37A7"/>
    <w:rsid w:val="0A3A7015"/>
    <w:rsid w:val="0A401702"/>
    <w:rsid w:val="0A422443"/>
    <w:rsid w:val="0A46797C"/>
    <w:rsid w:val="0A5469CB"/>
    <w:rsid w:val="0A586566"/>
    <w:rsid w:val="0A7B4003"/>
    <w:rsid w:val="0A805ABD"/>
    <w:rsid w:val="0A8E01DA"/>
    <w:rsid w:val="0A9A3B12"/>
    <w:rsid w:val="0AAA6E28"/>
    <w:rsid w:val="0AB275E0"/>
    <w:rsid w:val="0ABA0FCF"/>
    <w:rsid w:val="0ABD0ABF"/>
    <w:rsid w:val="0ABD4D36"/>
    <w:rsid w:val="0AC41E4E"/>
    <w:rsid w:val="0AC459AA"/>
    <w:rsid w:val="0ACC0D02"/>
    <w:rsid w:val="0AFB3C30"/>
    <w:rsid w:val="0B0E1FDD"/>
    <w:rsid w:val="0B1D330C"/>
    <w:rsid w:val="0B293A5F"/>
    <w:rsid w:val="0B2E1846"/>
    <w:rsid w:val="0B304DED"/>
    <w:rsid w:val="0B365CE9"/>
    <w:rsid w:val="0B372620"/>
    <w:rsid w:val="0B397A56"/>
    <w:rsid w:val="0B40750F"/>
    <w:rsid w:val="0B41349E"/>
    <w:rsid w:val="0B472137"/>
    <w:rsid w:val="0B57681E"/>
    <w:rsid w:val="0B5D7E1C"/>
    <w:rsid w:val="0B5E26D9"/>
    <w:rsid w:val="0B5F3925"/>
    <w:rsid w:val="0B6131F9"/>
    <w:rsid w:val="0B6169F6"/>
    <w:rsid w:val="0B61769D"/>
    <w:rsid w:val="0B625263"/>
    <w:rsid w:val="0B625DB4"/>
    <w:rsid w:val="0B70168E"/>
    <w:rsid w:val="0B7A69B0"/>
    <w:rsid w:val="0B882EFC"/>
    <w:rsid w:val="0B8D2164"/>
    <w:rsid w:val="0B9A455E"/>
    <w:rsid w:val="0BA94BA0"/>
    <w:rsid w:val="0BB43C70"/>
    <w:rsid w:val="0BB66F9D"/>
    <w:rsid w:val="0BBF7B5F"/>
    <w:rsid w:val="0BCB2C22"/>
    <w:rsid w:val="0BD67225"/>
    <w:rsid w:val="0BE257DB"/>
    <w:rsid w:val="0BF422BF"/>
    <w:rsid w:val="0C1D24D6"/>
    <w:rsid w:val="0C2B2BCE"/>
    <w:rsid w:val="0C2C2094"/>
    <w:rsid w:val="0C2E1341"/>
    <w:rsid w:val="0C59351C"/>
    <w:rsid w:val="0C6805B7"/>
    <w:rsid w:val="0C6E3C86"/>
    <w:rsid w:val="0C72746D"/>
    <w:rsid w:val="0C821E27"/>
    <w:rsid w:val="0C8C0CE0"/>
    <w:rsid w:val="0C965124"/>
    <w:rsid w:val="0CA16509"/>
    <w:rsid w:val="0CA57A5D"/>
    <w:rsid w:val="0CB34D6F"/>
    <w:rsid w:val="0CC52D02"/>
    <w:rsid w:val="0CCA0D26"/>
    <w:rsid w:val="0CD30126"/>
    <w:rsid w:val="0CD81BE1"/>
    <w:rsid w:val="0CDC5C3A"/>
    <w:rsid w:val="0CF167FE"/>
    <w:rsid w:val="0CFD1647"/>
    <w:rsid w:val="0D03191D"/>
    <w:rsid w:val="0D091770"/>
    <w:rsid w:val="0D1161F1"/>
    <w:rsid w:val="0D116EA1"/>
    <w:rsid w:val="0D3760D7"/>
    <w:rsid w:val="0D396D5A"/>
    <w:rsid w:val="0D4E0A83"/>
    <w:rsid w:val="0D5079C9"/>
    <w:rsid w:val="0D5503EB"/>
    <w:rsid w:val="0D5B5255"/>
    <w:rsid w:val="0D6E60A1"/>
    <w:rsid w:val="0D735CAB"/>
    <w:rsid w:val="0D7B474B"/>
    <w:rsid w:val="0D7F3E0A"/>
    <w:rsid w:val="0D8256A8"/>
    <w:rsid w:val="0D837081"/>
    <w:rsid w:val="0D887163"/>
    <w:rsid w:val="0D906017"/>
    <w:rsid w:val="0DB64DF3"/>
    <w:rsid w:val="0DB77471"/>
    <w:rsid w:val="0DB937C0"/>
    <w:rsid w:val="0DD33E09"/>
    <w:rsid w:val="0DD57ECE"/>
    <w:rsid w:val="0DDF2258"/>
    <w:rsid w:val="0DE46D10"/>
    <w:rsid w:val="0E0C3EFF"/>
    <w:rsid w:val="0E0C604D"/>
    <w:rsid w:val="0E0E7830"/>
    <w:rsid w:val="0E123936"/>
    <w:rsid w:val="0E146C48"/>
    <w:rsid w:val="0E2434D1"/>
    <w:rsid w:val="0E304E0B"/>
    <w:rsid w:val="0E3177FA"/>
    <w:rsid w:val="0E3365B6"/>
    <w:rsid w:val="0E396D0B"/>
    <w:rsid w:val="0E3A41D5"/>
    <w:rsid w:val="0E3A5F83"/>
    <w:rsid w:val="0E40412F"/>
    <w:rsid w:val="0E415563"/>
    <w:rsid w:val="0E576B35"/>
    <w:rsid w:val="0E5E25C6"/>
    <w:rsid w:val="0E6B438E"/>
    <w:rsid w:val="0E7717CB"/>
    <w:rsid w:val="0E7742F1"/>
    <w:rsid w:val="0E9C001C"/>
    <w:rsid w:val="0E9C11C2"/>
    <w:rsid w:val="0EAC15F9"/>
    <w:rsid w:val="0EAE2693"/>
    <w:rsid w:val="0EB75826"/>
    <w:rsid w:val="0EBC724B"/>
    <w:rsid w:val="0EC3241C"/>
    <w:rsid w:val="0ECD557A"/>
    <w:rsid w:val="0ECF562A"/>
    <w:rsid w:val="0ED56BFB"/>
    <w:rsid w:val="0ED85753"/>
    <w:rsid w:val="0EE04EFF"/>
    <w:rsid w:val="0EE26D46"/>
    <w:rsid w:val="0EE3661B"/>
    <w:rsid w:val="0EE7610B"/>
    <w:rsid w:val="0EF3685E"/>
    <w:rsid w:val="0EF645A0"/>
    <w:rsid w:val="0EF83E74"/>
    <w:rsid w:val="0F0D5446"/>
    <w:rsid w:val="0F2731F8"/>
    <w:rsid w:val="0F2904D1"/>
    <w:rsid w:val="0F386966"/>
    <w:rsid w:val="0F40581B"/>
    <w:rsid w:val="0F4668AF"/>
    <w:rsid w:val="0F73174D"/>
    <w:rsid w:val="0F8F4AE0"/>
    <w:rsid w:val="0F9A13CF"/>
    <w:rsid w:val="0F9B41A3"/>
    <w:rsid w:val="0F9D2C6D"/>
    <w:rsid w:val="0FC05753"/>
    <w:rsid w:val="0FC401FA"/>
    <w:rsid w:val="0FC96AE4"/>
    <w:rsid w:val="0FCD78B5"/>
    <w:rsid w:val="0FF056E3"/>
    <w:rsid w:val="0FF860F6"/>
    <w:rsid w:val="0FFF7484"/>
    <w:rsid w:val="10173DF5"/>
    <w:rsid w:val="10190546"/>
    <w:rsid w:val="101F18D4"/>
    <w:rsid w:val="10324A56"/>
    <w:rsid w:val="103F0536"/>
    <w:rsid w:val="104770C4"/>
    <w:rsid w:val="1048477E"/>
    <w:rsid w:val="104F4931"/>
    <w:rsid w:val="105135BD"/>
    <w:rsid w:val="106612B1"/>
    <w:rsid w:val="10757746"/>
    <w:rsid w:val="107C6D27"/>
    <w:rsid w:val="109710C4"/>
    <w:rsid w:val="10A55360"/>
    <w:rsid w:val="10AE1CD2"/>
    <w:rsid w:val="10AF2C58"/>
    <w:rsid w:val="10BB33AB"/>
    <w:rsid w:val="10C66DDE"/>
    <w:rsid w:val="10CE3E8A"/>
    <w:rsid w:val="10D07D40"/>
    <w:rsid w:val="10D46218"/>
    <w:rsid w:val="10DC1574"/>
    <w:rsid w:val="10E7228A"/>
    <w:rsid w:val="10F32EFC"/>
    <w:rsid w:val="10FB40F0"/>
    <w:rsid w:val="11000178"/>
    <w:rsid w:val="11014869"/>
    <w:rsid w:val="11020FDA"/>
    <w:rsid w:val="11063E57"/>
    <w:rsid w:val="11105BA7"/>
    <w:rsid w:val="111F3631"/>
    <w:rsid w:val="113A64D4"/>
    <w:rsid w:val="113B3CEE"/>
    <w:rsid w:val="11444C9A"/>
    <w:rsid w:val="11537A88"/>
    <w:rsid w:val="116457F1"/>
    <w:rsid w:val="116820A7"/>
    <w:rsid w:val="116973E7"/>
    <w:rsid w:val="117C7EE7"/>
    <w:rsid w:val="118F46F2"/>
    <w:rsid w:val="119B7561"/>
    <w:rsid w:val="11AE592F"/>
    <w:rsid w:val="11B36778"/>
    <w:rsid w:val="11C95F9C"/>
    <w:rsid w:val="11D54941"/>
    <w:rsid w:val="11DC7A7D"/>
    <w:rsid w:val="11E527FE"/>
    <w:rsid w:val="11EB4164"/>
    <w:rsid w:val="11F748B7"/>
    <w:rsid w:val="12046FD4"/>
    <w:rsid w:val="120C7C36"/>
    <w:rsid w:val="12135F22"/>
    <w:rsid w:val="121A5DD7"/>
    <w:rsid w:val="121C2B6E"/>
    <w:rsid w:val="121E62E8"/>
    <w:rsid w:val="122D10DE"/>
    <w:rsid w:val="122E30EF"/>
    <w:rsid w:val="122E5DFF"/>
    <w:rsid w:val="123258EF"/>
    <w:rsid w:val="12371157"/>
    <w:rsid w:val="12490E8B"/>
    <w:rsid w:val="124D0479"/>
    <w:rsid w:val="124F7063"/>
    <w:rsid w:val="125562F8"/>
    <w:rsid w:val="12590053"/>
    <w:rsid w:val="125A6BF4"/>
    <w:rsid w:val="1264136F"/>
    <w:rsid w:val="12683AF9"/>
    <w:rsid w:val="126D1AF8"/>
    <w:rsid w:val="127A5AD5"/>
    <w:rsid w:val="127E0B34"/>
    <w:rsid w:val="12812974"/>
    <w:rsid w:val="12822212"/>
    <w:rsid w:val="12902616"/>
    <w:rsid w:val="1299596E"/>
    <w:rsid w:val="12AC28E8"/>
    <w:rsid w:val="12C56763"/>
    <w:rsid w:val="12C61555"/>
    <w:rsid w:val="12D270D2"/>
    <w:rsid w:val="12E0534B"/>
    <w:rsid w:val="12E117A0"/>
    <w:rsid w:val="12EF1A32"/>
    <w:rsid w:val="131E269C"/>
    <w:rsid w:val="13201BEB"/>
    <w:rsid w:val="134505B1"/>
    <w:rsid w:val="13484F1B"/>
    <w:rsid w:val="13517FF7"/>
    <w:rsid w:val="13600362"/>
    <w:rsid w:val="13651C1C"/>
    <w:rsid w:val="13695A71"/>
    <w:rsid w:val="136F698A"/>
    <w:rsid w:val="13712447"/>
    <w:rsid w:val="137C2B61"/>
    <w:rsid w:val="137C3BAA"/>
    <w:rsid w:val="137F3328"/>
    <w:rsid w:val="138959E3"/>
    <w:rsid w:val="139525D9"/>
    <w:rsid w:val="139D431D"/>
    <w:rsid w:val="13AF40BC"/>
    <w:rsid w:val="13C02B73"/>
    <w:rsid w:val="13CA1B57"/>
    <w:rsid w:val="13CB7120"/>
    <w:rsid w:val="13CC3B21"/>
    <w:rsid w:val="13D50C28"/>
    <w:rsid w:val="13D5487D"/>
    <w:rsid w:val="13DB7D26"/>
    <w:rsid w:val="13E807D7"/>
    <w:rsid w:val="13F05194"/>
    <w:rsid w:val="13FD667E"/>
    <w:rsid w:val="1403153B"/>
    <w:rsid w:val="14101C60"/>
    <w:rsid w:val="141A1F23"/>
    <w:rsid w:val="141A663B"/>
    <w:rsid w:val="141B23B3"/>
    <w:rsid w:val="141D437D"/>
    <w:rsid w:val="14264FE0"/>
    <w:rsid w:val="142931BD"/>
    <w:rsid w:val="142A22C9"/>
    <w:rsid w:val="142C3C6B"/>
    <w:rsid w:val="14471D64"/>
    <w:rsid w:val="144C06BE"/>
    <w:rsid w:val="144E4536"/>
    <w:rsid w:val="14531B4D"/>
    <w:rsid w:val="145A2727"/>
    <w:rsid w:val="14613175"/>
    <w:rsid w:val="146833BF"/>
    <w:rsid w:val="14741FA9"/>
    <w:rsid w:val="14796856"/>
    <w:rsid w:val="147976DB"/>
    <w:rsid w:val="147F2942"/>
    <w:rsid w:val="148166BA"/>
    <w:rsid w:val="14847F58"/>
    <w:rsid w:val="148C0AB2"/>
    <w:rsid w:val="1498018F"/>
    <w:rsid w:val="14982FB4"/>
    <w:rsid w:val="14A203C6"/>
    <w:rsid w:val="14C33176"/>
    <w:rsid w:val="14C64A14"/>
    <w:rsid w:val="14CB3348"/>
    <w:rsid w:val="14CF1B1B"/>
    <w:rsid w:val="14D013EF"/>
    <w:rsid w:val="14E05AD6"/>
    <w:rsid w:val="14E32ED1"/>
    <w:rsid w:val="14F014EB"/>
    <w:rsid w:val="150115A9"/>
    <w:rsid w:val="150C189E"/>
    <w:rsid w:val="150C1985"/>
    <w:rsid w:val="15237771"/>
    <w:rsid w:val="152556C6"/>
    <w:rsid w:val="15325A55"/>
    <w:rsid w:val="154462C0"/>
    <w:rsid w:val="154748C7"/>
    <w:rsid w:val="154833C3"/>
    <w:rsid w:val="15485B9A"/>
    <w:rsid w:val="154C7F64"/>
    <w:rsid w:val="15597C10"/>
    <w:rsid w:val="155D0ED5"/>
    <w:rsid w:val="155E2E9F"/>
    <w:rsid w:val="1565422D"/>
    <w:rsid w:val="156A53A0"/>
    <w:rsid w:val="15842F0A"/>
    <w:rsid w:val="15891562"/>
    <w:rsid w:val="158E2A7E"/>
    <w:rsid w:val="15947A70"/>
    <w:rsid w:val="159D59AB"/>
    <w:rsid w:val="15A44D56"/>
    <w:rsid w:val="15BB2199"/>
    <w:rsid w:val="15C404EB"/>
    <w:rsid w:val="15C471A6"/>
    <w:rsid w:val="15CB6A9A"/>
    <w:rsid w:val="15D015DB"/>
    <w:rsid w:val="15D942D4"/>
    <w:rsid w:val="15F80BFE"/>
    <w:rsid w:val="15FB249C"/>
    <w:rsid w:val="1600454E"/>
    <w:rsid w:val="160E21CF"/>
    <w:rsid w:val="16293E47"/>
    <w:rsid w:val="16322361"/>
    <w:rsid w:val="164B51D1"/>
    <w:rsid w:val="165817BC"/>
    <w:rsid w:val="166323C1"/>
    <w:rsid w:val="167E0242"/>
    <w:rsid w:val="16865F0D"/>
    <w:rsid w:val="168B7CC4"/>
    <w:rsid w:val="168E2528"/>
    <w:rsid w:val="16993021"/>
    <w:rsid w:val="16A14DF1"/>
    <w:rsid w:val="16A65171"/>
    <w:rsid w:val="16AD459B"/>
    <w:rsid w:val="16B44099"/>
    <w:rsid w:val="16C22036"/>
    <w:rsid w:val="16E15B36"/>
    <w:rsid w:val="16E6314C"/>
    <w:rsid w:val="16F75359"/>
    <w:rsid w:val="16FA09A5"/>
    <w:rsid w:val="16FE2244"/>
    <w:rsid w:val="16FF7D6A"/>
    <w:rsid w:val="17045380"/>
    <w:rsid w:val="170831C7"/>
    <w:rsid w:val="170D06D9"/>
    <w:rsid w:val="170F4451"/>
    <w:rsid w:val="171001C9"/>
    <w:rsid w:val="171351A8"/>
    <w:rsid w:val="171B1048"/>
    <w:rsid w:val="17243135"/>
    <w:rsid w:val="1726179A"/>
    <w:rsid w:val="173043C7"/>
    <w:rsid w:val="17365E81"/>
    <w:rsid w:val="17395A78"/>
    <w:rsid w:val="17416ECA"/>
    <w:rsid w:val="17463BEB"/>
    <w:rsid w:val="174D4027"/>
    <w:rsid w:val="175062B0"/>
    <w:rsid w:val="175400B6"/>
    <w:rsid w:val="175D4403"/>
    <w:rsid w:val="175E0F34"/>
    <w:rsid w:val="1767428D"/>
    <w:rsid w:val="176A5B2B"/>
    <w:rsid w:val="177E7301"/>
    <w:rsid w:val="17836BED"/>
    <w:rsid w:val="178613C5"/>
    <w:rsid w:val="17874CA3"/>
    <w:rsid w:val="1798507A"/>
    <w:rsid w:val="17C450E4"/>
    <w:rsid w:val="17D86E86"/>
    <w:rsid w:val="17DB1C26"/>
    <w:rsid w:val="17EB6C6C"/>
    <w:rsid w:val="17FA6457"/>
    <w:rsid w:val="17FA6EAF"/>
    <w:rsid w:val="1804388A"/>
    <w:rsid w:val="180B1483"/>
    <w:rsid w:val="182702F2"/>
    <w:rsid w:val="18270461"/>
    <w:rsid w:val="18407281"/>
    <w:rsid w:val="18424596"/>
    <w:rsid w:val="18441ED8"/>
    <w:rsid w:val="184D216A"/>
    <w:rsid w:val="184E3056"/>
    <w:rsid w:val="18544E28"/>
    <w:rsid w:val="18616F2E"/>
    <w:rsid w:val="18650063"/>
    <w:rsid w:val="187327BD"/>
    <w:rsid w:val="187A1D9E"/>
    <w:rsid w:val="187A7D80"/>
    <w:rsid w:val="187F5606"/>
    <w:rsid w:val="18842C1C"/>
    <w:rsid w:val="18893D8F"/>
    <w:rsid w:val="189866C8"/>
    <w:rsid w:val="189E3CDE"/>
    <w:rsid w:val="18A06597"/>
    <w:rsid w:val="18CD6371"/>
    <w:rsid w:val="18D55226"/>
    <w:rsid w:val="18E216F1"/>
    <w:rsid w:val="18E57775"/>
    <w:rsid w:val="18EC2236"/>
    <w:rsid w:val="18FE07FD"/>
    <w:rsid w:val="190D49C0"/>
    <w:rsid w:val="192554D8"/>
    <w:rsid w:val="192C6FD4"/>
    <w:rsid w:val="19371EE9"/>
    <w:rsid w:val="19377C8F"/>
    <w:rsid w:val="19406B43"/>
    <w:rsid w:val="194D28A0"/>
    <w:rsid w:val="19566367"/>
    <w:rsid w:val="195A572B"/>
    <w:rsid w:val="195F2DA3"/>
    <w:rsid w:val="196710BC"/>
    <w:rsid w:val="196C6B7D"/>
    <w:rsid w:val="197113F3"/>
    <w:rsid w:val="197E141A"/>
    <w:rsid w:val="198625E1"/>
    <w:rsid w:val="19870282"/>
    <w:rsid w:val="199944A6"/>
    <w:rsid w:val="19A277FE"/>
    <w:rsid w:val="19A54BF8"/>
    <w:rsid w:val="19B40DA5"/>
    <w:rsid w:val="19BE3C18"/>
    <w:rsid w:val="19C21CBE"/>
    <w:rsid w:val="19C37774"/>
    <w:rsid w:val="19C57049"/>
    <w:rsid w:val="19C72DC1"/>
    <w:rsid w:val="19D674A8"/>
    <w:rsid w:val="19D7604D"/>
    <w:rsid w:val="19E12006"/>
    <w:rsid w:val="19E97359"/>
    <w:rsid w:val="19FA7513"/>
    <w:rsid w:val="19FC1FE4"/>
    <w:rsid w:val="1A023DF9"/>
    <w:rsid w:val="1A116732"/>
    <w:rsid w:val="1A1B4EBB"/>
    <w:rsid w:val="1A2024D1"/>
    <w:rsid w:val="1A34605F"/>
    <w:rsid w:val="1A367BB6"/>
    <w:rsid w:val="1A367F46"/>
    <w:rsid w:val="1A3D12D5"/>
    <w:rsid w:val="1A461FED"/>
    <w:rsid w:val="1A4B0EF3"/>
    <w:rsid w:val="1A501008"/>
    <w:rsid w:val="1A6056B5"/>
    <w:rsid w:val="1A642D06"/>
    <w:rsid w:val="1A6E5932"/>
    <w:rsid w:val="1A750C3B"/>
    <w:rsid w:val="1A770CBB"/>
    <w:rsid w:val="1A7937EA"/>
    <w:rsid w:val="1A8011C2"/>
    <w:rsid w:val="1A82318C"/>
    <w:rsid w:val="1A870A49"/>
    <w:rsid w:val="1A8D3C8F"/>
    <w:rsid w:val="1A947C3A"/>
    <w:rsid w:val="1A9A0E83"/>
    <w:rsid w:val="1A9D799F"/>
    <w:rsid w:val="1AA2382E"/>
    <w:rsid w:val="1AA401A9"/>
    <w:rsid w:val="1AAA3406"/>
    <w:rsid w:val="1AC45552"/>
    <w:rsid w:val="1AC9049E"/>
    <w:rsid w:val="1AD05CA5"/>
    <w:rsid w:val="1ADC29BA"/>
    <w:rsid w:val="1B0C5089"/>
    <w:rsid w:val="1B0F0EC3"/>
    <w:rsid w:val="1B326960"/>
    <w:rsid w:val="1B486183"/>
    <w:rsid w:val="1B4D379A"/>
    <w:rsid w:val="1B4D5548"/>
    <w:rsid w:val="1B522B5E"/>
    <w:rsid w:val="1B526D41"/>
    <w:rsid w:val="1B534D32"/>
    <w:rsid w:val="1B5465E6"/>
    <w:rsid w:val="1B5866E8"/>
    <w:rsid w:val="1B783301"/>
    <w:rsid w:val="1B7C5E2D"/>
    <w:rsid w:val="1B7C7BDB"/>
    <w:rsid w:val="1B851185"/>
    <w:rsid w:val="1B895B17"/>
    <w:rsid w:val="1B8B42C2"/>
    <w:rsid w:val="1B9A62B3"/>
    <w:rsid w:val="1BA3785E"/>
    <w:rsid w:val="1BAB04C0"/>
    <w:rsid w:val="1BC73948"/>
    <w:rsid w:val="1BD712B5"/>
    <w:rsid w:val="1BE0244F"/>
    <w:rsid w:val="1BEF65FF"/>
    <w:rsid w:val="1BFC59B8"/>
    <w:rsid w:val="1C115218"/>
    <w:rsid w:val="1C19367C"/>
    <w:rsid w:val="1C291A51"/>
    <w:rsid w:val="1C3762F9"/>
    <w:rsid w:val="1C3C2C7D"/>
    <w:rsid w:val="1C4F3541"/>
    <w:rsid w:val="1C5172BA"/>
    <w:rsid w:val="1C5446B4"/>
    <w:rsid w:val="1C5A616E"/>
    <w:rsid w:val="1C74693C"/>
    <w:rsid w:val="1C760ACE"/>
    <w:rsid w:val="1C84143D"/>
    <w:rsid w:val="1C8834C4"/>
    <w:rsid w:val="1C8B0B02"/>
    <w:rsid w:val="1C9378D2"/>
    <w:rsid w:val="1C980A44"/>
    <w:rsid w:val="1C9C2643"/>
    <w:rsid w:val="1CA42DE5"/>
    <w:rsid w:val="1CB25FAA"/>
    <w:rsid w:val="1CBA1224"/>
    <w:rsid w:val="1CBC457F"/>
    <w:rsid w:val="1CBF06C7"/>
    <w:rsid w:val="1CC044ED"/>
    <w:rsid w:val="1CC10C37"/>
    <w:rsid w:val="1CC17F9B"/>
    <w:rsid w:val="1CC96E50"/>
    <w:rsid w:val="1CCC28FF"/>
    <w:rsid w:val="1CD3634C"/>
    <w:rsid w:val="1CDF0421"/>
    <w:rsid w:val="1CE05E31"/>
    <w:rsid w:val="1CE343B6"/>
    <w:rsid w:val="1CE6234F"/>
    <w:rsid w:val="1CFD2DEB"/>
    <w:rsid w:val="1D102896"/>
    <w:rsid w:val="1D1C3424"/>
    <w:rsid w:val="1D230C56"/>
    <w:rsid w:val="1D2639D0"/>
    <w:rsid w:val="1D33076D"/>
    <w:rsid w:val="1D3D4BFC"/>
    <w:rsid w:val="1D492BCD"/>
    <w:rsid w:val="1D532BBD"/>
    <w:rsid w:val="1D541122"/>
    <w:rsid w:val="1D6D74DB"/>
    <w:rsid w:val="1D715D71"/>
    <w:rsid w:val="1D7414B2"/>
    <w:rsid w:val="1D77052F"/>
    <w:rsid w:val="1D7768AC"/>
    <w:rsid w:val="1D7D4756"/>
    <w:rsid w:val="1D8010B3"/>
    <w:rsid w:val="1D807EFF"/>
    <w:rsid w:val="1D882867"/>
    <w:rsid w:val="1D8C2AA0"/>
    <w:rsid w:val="1D9E208B"/>
    <w:rsid w:val="1DA8115B"/>
    <w:rsid w:val="1DAA11A8"/>
    <w:rsid w:val="1DAE6CD3"/>
    <w:rsid w:val="1DCD2970"/>
    <w:rsid w:val="1DE0117D"/>
    <w:rsid w:val="1DE2079D"/>
    <w:rsid w:val="1DF05C51"/>
    <w:rsid w:val="1E022958"/>
    <w:rsid w:val="1E0D33FD"/>
    <w:rsid w:val="1E0F17AF"/>
    <w:rsid w:val="1E22708F"/>
    <w:rsid w:val="1E34479D"/>
    <w:rsid w:val="1E432C51"/>
    <w:rsid w:val="1E4C7947"/>
    <w:rsid w:val="1E560B48"/>
    <w:rsid w:val="1E62755C"/>
    <w:rsid w:val="1E65046E"/>
    <w:rsid w:val="1E676D64"/>
    <w:rsid w:val="1E6C4E7F"/>
    <w:rsid w:val="1E6D49FA"/>
    <w:rsid w:val="1E7A67D9"/>
    <w:rsid w:val="1E804B34"/>
    <w:rsid w:val="1E845724"/>
    <w:rsid w:val="1E881296"/>
    <w:rsid w:val="1E8E0953"/>
    <w:rsid w:val="1E90231B"/>
    <w:rsid w:val="1E975BE0"/>
    <w:rsid w:val="1E9E60CB"/>
    <w:rsid w:val="1EAC1314"/>
    <w:rsid w:val="1EAC6A29"/>
    <w:rsid w:val="1EB03145"/>
    <w:rsid w:val="1EB07441"/>
    <w:rsid w:val="1EB61656"/>
    <w:rsid w:val="1EBB268A"/>
    <w:rsid w:val="1ED5522E"/>
    <w:rsid w:val="1EE87AAC"/>
    <w:rsid w:val="1EF5217E"/>
    <w:rsid w:val="1EFA0C20"/>
    <w:rsid w:val="1F100D66"/>
    <w:rsid w:val="1F136AA8"/>
    <w:rsid w:val="1F1C595D"/>
    <w:rsid w:val="1F1D7832"/>
    <w:rsid w:val="1F1F544D"/>
    <w:rsid w:val="1F303993"/>
    <w:rsid w:val="1F43350B"/>
    <w:rsid w:val="1F486752"/>
    <w:rsid w:val="1F525F95"/>
    <w:rsid w:val="1F647304"/>
    <w:rsid w:val="1F686DF4"/>
    <w:rsid w:val="1F6F7384"/>
    <w:rsid w:val="1F7271A3"/>
    <w:rsid w:val="1F811538"/>
    <w:rsid w:val="1F932403"/>
    <w:rsid w:val="1F9630B1"/>
    <w:rsid w:val="1F996FAD"/>
    <w:rsid w:val="1FB16B20"/>
    <w:rsid w:val="1FBA0B75"/>
    <w:rsid w:val="1FC56037"/>
    <w:rsid w:val="1FCF50A5"/>
    <w:rsid w:val="1FD06747"/>
    <w:rsid w:val="1FD804B7"/>
    <w:rsid w:val="1FDA42CF"/>
    <w:rsid w:val="1FE31481"/>
    <w:rsid w:val="1FF16DE9"/>
    <w:rsid w:val="200A455C"/>
    <w:rsid w:val="201C198C"/>
    <w:rsid w:val="20256A93"/>
    <w:rsid w:val="20287200"/>
    <w:rsid w:val="202D1DEC"/>
    <w:rsid w:val="2039216E"/>
    <w:rsid w:val="2043516B"/>
    <w:rsid w:val="20457135"/>
    <w:rsid w:val="204851B5"/>
    <w:rsid w:val="205745E5"/>
    <w:rsid w:val="205A309E"/>
    <w:rsid w:val="20607ACB"/>
    <w:rsid w:val="20621A95"/>
    <w:rsid w:val="206D0736"/>
    <w:rsid w:val="207D242B"/>
    <w:rsid w:val="209F58B1"/>
    <w:rsid w:val="20B82799"/>
    <w:rsid w:val="20CA13E8"/>
    <w:rsid w:val="20D64925"/>
    <w:rsid w:val="20D65FDF"/>
    <w:rsid w:val="20DB53A4"/>
    <w:rsid w:val="20E83DA2"/>
    <w:rsid w:val="20EA0A64"/>
    <w:rsid w:val="20F93026"/>
    <w:rsid w:val="20FD555F"/>
    <w:rsid w:val="21020B82"/>
    <w:rsid w:val="210251FA"/>
    <w:rsid w:val="211663DC"/>
    <w:rsid w:val="211803A6"/>
    <w:rsid w:val="21196007"/>
    <w:rsid w:val="21197683"/>
    <w:rsid w:val="211D3C0E"/>
    <w:rsid w:val="21310F34"/>
    <w:rsid w:val="21424A7E"/>
    <w:rsid w:val="2149055F"/>
    <w:rsid w:val="215E5C93"/>
    <w:rsid w:val="2166129B"/>
    <w:rsid w:val="21674E89"/>
    <w:rsid w:val="21767760"/>
    <w:rsid w:val="2178718B"/>
    <w:rsid w:val="217952E8"/>
    <w:rsid w:val="218053F0"/>
    <w:rsid w:val="2183579A"/>
    <w:rsid w:val="218B6DCA"/>
    <w:rsid w:val="219C3094"/>
    <w:rsid w:val="21A2146E"/>
    <w:rsid w:val="21B449F0"/>
    <w:rsid w:val="21B5634B"/>
    <w:rsid w:val="21C02800"/>
    <w:rsid w:val="21C46C12"/>
    <w:rsid w:val="21CB18BC"/>
    <w:rsid w:val="21CB5418"/>
    <w:rsid w:val="21E8243E"/>
    <w:rsid w:val="21ED35E0"/>
    <w:rsid w:val="21EF1CF4"/>
    <w:rsid w:val="21F20BF7"/>
    <w:rsid w:val="21FA1EC0"/>
    <w:rsid w:val="22133E2E"/>
    <w:rsid w:val="221567D2"/>
    <w:rsid w:val="22162B37"/>
    <w:rsid w:val="221943D6"/>
    <w:rsid w:val="221D7FDC"/>
    <w:rsid w:val="221E19EC"/>
    <w:rsid w:val="222334A6"/>
    <w:rsid w:val="22370D00"/>
    <w:rsid w:val="22590C76"/>
    <w:rsid w:val="225B679C"/>
    <w:rsid w:val="225D758A"/>
    <w:rsid w:val="225E003A"/>
    <w:rsid w:val="226848D9"/>
    <w:rsid w:val="22743FF0"/>
    <w:rsid w:val="22755811"/>
    <w:rsid w:val="22765751"/>
    <w:rsid w:val="228D21C9"/>
    <w:rsid w:val="228F4B10"/>
    <w:rsid w:val="22904417"/>
    <w:rsid w:val="22916662"/>
    <w:rsid w:val="22934AA9"/>
    <w:rsid w:val="22A04AF7"/>
    <w:rsid w:val="22A939AB"/>
    <w:rsid w:val="22AB536C"/>
    <w:rsid w:val="22AD4B1E"/>
    <w:rsid w:val="22B13EF7"/>
    <w:rsid w:val="22B37375"/>
    <w:rsid w:val="22C26E49"/>
    <w:rsid w:val="22C467A9"/>
    <w:rsid w:val="22CD6F6E"/>
    <w:rsid w:val="22CF3B11"/>
    <w:rsid w:val="22DD3655"/>
    <w:rsid w:val="22DD5403"/>
    <w:rsid w:val="22F032B3"/>
    <w:rsid w:val="230230BC"/>
    <w:rsid w:val="23045086"/>
    <w:rsid w:val="232D0EB7"/>
    <w:rsid w:val="232E5C5F"/>
    <w:rsid w:val="233D4E3A"/>
    <w:rsid w:val="2342795C"/>
    <w:rsid w:val="23447230"/>
    <w:rsid w:val="23455B47"/>
    <w:rsid w:val="234A05BF"/>
    <w:rsid w:val="235A2B7D"/>
    <w:rsid w:val="23607DE2"/>
    <w:rsid w:val="23636F06"/>
    <w:rsid w:val="236478D2"/>
    <w:rsid w:val="236543EB"/>
    <w:rsid w:val="236A5949"/>
    <w:rsid w:val="23757D31"/>
    <w:rsid w:val="23825FAA"/>
    <w:rsid w:val="23832EAB"/>
    <w:rsid w:val="238D507B"/>
    <w:rsid w:val="239A57E2"/>
    <w:rsid w:val="23A128D5"/>
    <w:rsid w:val="23AC3027"/>
    <w:rsid w:val="23B87C1E"/>
    <w:rsid w:val="23CC34AF"/>
    <w:rsid w:val="23D13B4D"/>
    <w:rsid w:val="23E26A49"/>
    <w:rsid w:val="23FE3445"/>
    <w:rsid w:val="2400772C"/>
    <w:rsid w:val="240F1850"/>
    <w:rsid w:val="241906BD"/>
    <w:rsid w:val="24292B31"/>
    <w:rsid w:val="24294678"/>
    <w:rsid w:val="24324B16"/>
    <w:rsid w:val="24337EAF"/>
    <w:rsid w:val="2435722E"/>
    <w:rsid w:val="24390D5F"/>
    <w:rsid w:val="243B18A8"/>
    <w:rsid w:val="24417C14"/>
    <w:rsid w:val="244871F4"/>
    <w:rsid w:val="244A4D1A"/>
    <w:rsid w:val="24542695"/>
    <w:rsid w:val="245C4A4D"/>
    <w:rsid w:val="2469030D"/>
    <w:rsid w:val="247B74F1"/>
    <w:rsid w:val="24857B00"/>
    <w:rsid w:val="248C5333"/>
    <w:rsid w:val="249749F9"/>
    <w:rsid w:val="249944D1"/>
    <w:rsid w:val="249D2C8A"/>
    <w:rsid w:val="24C04FDC"/>
    <w:rsid w:val="24D559AC"/>
    <w:rsid w:val="24E16D01"/>
    <w:rsid w:val="24E66EFD"/>
    <w:rsid w:val="24EA02AB"/>
    <w:rsid w:val="24F435E3"/>
    <w:rsid w:val="24F7674C"/>
    <w:rsid w:val="25041897"/>
    <w:rsid w:val="25056E93"/>
    <w:rsid w:val="250E05A3"/>
    <w:rsid w:val="2513335E"/>
    <w:rsid w:val="2519232A"/>
    <w:rsid w:val="251946ED"/>
    <w:rsid w:val="25302162"/>
    <w:rsid w:val="254774AC"/>
    <w:rsid w:val="25480C8E"/>
    <w:rsid w:val="255816B9"/>
    <w:rsid w:val="25583467"/>
    <w:rsid w:val="255A71DF"/>
    <w:rsid w:val="25640408"/>
    <w:rsid w:val="25695674"/>
    <w:rsid w:val="256F1FC2"/>
    <w:rsid w:val="25772AC3"/>
    <w:rsid w:val="2578592F"/>
    <w:rsid w:val="25896937"/>
    <w:rsid w:val="258C7DE9"/>
    <w:rsid w:val="258E4A63"/>
    <w:rsid w:val="25982BAC"/>
    <w:rsid w:val="25A7113C"/>
    <w:rsid w:val="25A90276"/>
    <w:rsid w:val="25AD12DE"/>
    <w:rsid w:val="25BC4995"/>
    <w:rsid w:val="25C40AFC"/>
    <w:rsid w:val="25D32AED"/>
    <w:rsid w:val="25EC1D57"/>
    <w:rsid w:val="25F37ECB"/>
    <w:rsid w:val="25F767DC"/>
    <w:rsid w:val="26192BF6"/>
    <w:rsid w:val="261C357F"/>
    <w:rsid w:val="26215F4F"/>
    <w:rsid w:val="26242B5E"/>
    <w:rsid w:val="262F0E4E"/>
    <w:rsid w:val="263E265D"/>
    <w:rsid w:val="26445799"/>
    <w:rsid w:val="264753F0"/>
    <w:rsid w:val="264D4D16"/>
    <w:rsid w:val="264E5245"/>
    <w:rsid w:val="265754CC"/>
    <w:rsid w:val="265B398B"/>
    <w:rsid w:val="265B67A2"/>
    <w:rsid w:val="265C0D35"/>
    <w:rsid w:val="26603EDC"/>
    <w:rsid w:val="26672A8A"/>
    <w:rsid w:val="266C3D2B"/>
    <w:rsid w:val="26712A32"/>
    <w:rsid w:val="267E7603"/>
    <w:rsid w:val="26864004"/>
    <w:rsid w:val="268B16FE"/>
    <w:rsid w:val="269C46A8"/>
    <w:rsid w:val="269C55D5"/>
    <w:rsid w:val="26A84969"/>
    <w:rsid w:val="26B66697"/>
    <w:rsid w:val="26BB11CB"/>
    <w:rsid w:val="26BE554B"/>
    <w:rsid w:val="26BF6963"/>
    <w:rsid w:val="26C07516"/>
    <w:rsid w:val="26C24328"/>
    <w:rsid w:val="26D353B8"/>
    <w:rsid w:val="26D62895"/>
    <w:rsid w:val="26DE799C"/>
    <w:rsid w:val="26E06647"/>
    <w:rsid w:val="27023DDC"/>
    <w:rsid w:val="27074267"/>
    <w:rsid w:val="270832ED"/>
    <w:rsid w:val="27124C60"/>
    <w:rsid w:val="27165388"/>
    <w:rsid w:val="27171025"/>
    <w:rsid w:val="271B2DD5"/>
    <w:rsid w:val="273677D8"/>
    <w:rsid w:val="273A72C8"/>
    <w:rsid w:val="273B3040"/>
    <w:rsid w:val="274611DC"/>
    <w:rsid w:val="274C6FFB"/>
    <w:rsid w:val="275639D6"/>
    <w:rsid w:val="27644BB7"/>
    <w:rsid w:val="276647BB"/>
    <w:rsid w:val="276F5E3C"/>
    <w:rsid w:val="27750300"/>
    <w:rsid w:val="277D0F63"/>
    <w:rsid w:val="277E0005"/>
    <w:rsid w:val="27883274"/>
    <w:rsid w:val="278F7CA3"/>
    <w:rsid w:val="27AF0763"/>
    <w:rsid w:val="27B837A7"/>
    <w:rsid w:val="27B84691"/>
    <w:rsid w:val="27C955E0"/>
    <w:rsid w:val="27D859F7"/>
    <w:rsid w:val="27DB65ED"/>
    <w:rsid w:val="27F71680"/>
    <w:rsid w:val="27FF5E1C"/>
    <w:rsid w:val="28025865"/>
    <w:rsid w:val="280A2BBF"/>
    <w:rsid w:val="280C1901"/>
    <w:rsid w:val="280D1FFC"/>
    <w:rsid w:val="2810627B"/>
    <w:rsid w:val="282B6C11"/>
    <w:rsid w:val="282D6EFC"/>
    <w:rsid w:val="28322FF9"/>
    <w:rsid w:val="283C035D"/>
    <w:rsid w:val="28591277"/>
    <w:rsid w:val="2861594A"/>
    <w:rsid w:val="287E4F92"/>
    <w:rsid w:val="288E2CD1"/>
    <w:rsid w:val="28956780"/>
    <w:rsid w:val="289724F8"/>
    <w:rsid w:val="28A40771"/>
    <w:rsid w:val="28A43E8F"/>
    <w:rsid w:val="28A73CC4"/>
    <w:rsid w:val="28B05F1E"/>
    <w:rsid w:val="28B12B71"/>
    <w:rsid w:val="28B215E4"/>
    <w:rsid w:val="28C36E49"/>
    <w:rsid w:val="28CC65CD"/>
    <w:rsid w:val="28DF273D"/>
    <w:rsid w:val="28E82CCA"/>
    <w:rsid w:val="28EF40E2"/>
    <w:rsid w:val="28F939AA"/>
    <w:rsid w:val="2900009D"/>
    <w:rsid w:val="2903193C"/>
    <w:rsid w:val="2904288F"/>
    <w:rsid w:val="29086F52"/>
    <w:rsid w:val="2914220C"/>
    <w:rsid w:val="291E49C7"/>
    <w:rsid w:val="2927387C"/>
    <w:rsid w:val="292875F4"/>
    <w:rsid w:val="293607E6"/>
    <w:rsid w:val="293B76A7"/>
    <w:rsid w:val="295201CD"/>
    <w:rsid w:val="2967305A"/>
    <w:rsid w:val="297665B1"/>
    <w:rsid w:val="29820AB2"/>
    <w:rsid w:val="29895689"/>
    <w:rsid w:val="29984D05"/>
    <w:rsid w:val="29AA4957"/>
    <w:rsid w:val="29AE7AF9"/>
    <w:rsid w:val="29B62F69"/>
    <w:rsid w:val="29C4731D"/>
    <w:rsid w:val="29C56BF1"/>
    <w:rsid w:val="29C65C56"/>
    <w:rsid w:val="29C72391"/>
    <w:rsid w:val="29D11A3A"/>
    <w:rsid w:val="29D56979"/>
    <w:rsid w:val="29D914B6"/>
    <w:rsid w:val="29DF5F05"/>
    <w:rsid w:val="29FA4AED"/>
    <w:rsid w:val="29FF0355"/>
    <w:rsid w:val="2A021BF3"/>
    <w:rsid w:val="2A047719"/>
    <w:rsid w:val="2A0E4A0F"/>
    <w:rsid w:val="2A1831C5"/>
    <w:rsid w:val="2A1A495F"/>
    <w:rsid w:val="2A1F09F7"/>
    <w:rsid w:val="2A3646FC"/>
    <w:rsid w:val="2A4346E5"/>
    <w:rsid w:val="2A47477C"/>
    <w:rsid w:val="2A574EB4"/>
    <w:rsid w:val="2A587A65"/>
    <w:rsid w:val="2A691A11"/>
    <w:rsid w:val="2A723401"/>
    <w:rsid w:val="2A770822"/>
    <w:rsid w:val="2A7A2F73"/>
    <w:rsid w:val="2A970351"/>
    <w:rsid w:val="2A9767DF"/>
    <w:rsid w:val="2A9A653A"/>
    <w:rsid w:val="2A9B533D"/>
    <w:rsid w:val="2AA326F6"/>
    <w:rsid w:val="2ABA427C"/>
    <w:rsid w:val="2ABF7AE4"/>
    <w:rsid w:val="2AC60E73"/>
    <w:rsid w:val="2AD76BDC"/>
    <w:rsid w:val="2AD8711B"/>
    <w:rsid w:val="2ADB2A24"/>
    <w:rsid w:val="2AEB2BBC"/>
    <w:rsid w:val="2AF62873"/>
    <w:rsid w:val="2AF66F6E"/>
    <w:rsid w:val="2AF707CE"/>
    <w:rsid w:val="2B084FE7"/>
    <w:rsid w:val="2B1242AB"/>
    <w:rsid w:val="2B130D88"/>
    <w:rsid w:val="2B3764EA"/>
    <w:rsid w:val="2B4E53CE"/>
    <w:rsid w:val="2B4F4C94"/>
    <w:rsid w:val="2B4F70BA"/>
    <w:rsid w:val="2B51698E"/>
    <w:rsid w:val="2B56367D"/>
    <w:rsid w:val="2B6F5B98"/>
    <w:rsid w:val="2B756A06"/>
    <w:rsid w:val="2B844A07"/>
    <w:rsid w:val="2B885500"/>
    <w:rsid w:val="2B8943E8"/>
    <w:rsid w:val="2B8B76FF"/>
    <w:rsid w:val="2B8D373E"/>
    <w:rsid w:val="2B9368FD"/>
    <w:rsid w:val="2B9A3695"/>
    <w:rsid w:val="2BA26B22"/>
    <w:rsid w:val="2BB138D1"/>
    <w:rsid w:val="2BC058C2"/>
    <w:rsid w:val="2BF05416"/>
    <w:rsid w:val="2BF76974"/>
    <w:rsid w:val="2C19333E"/>
    <w:rsid w:val="2C1A6A8B"/>
    <w:rsid w:val="2C1E14E0"/>
    <w:rsid w:val="2C267E1B"/>
    <w:rsid w:val="2C3A5674"/>
    <w:rsid w:val="2C3B13EC"/>
    <w:rsid w:val="2C3D5E74"/>
    <w:rsid w:val="2C6336CD"/>
    <w:rsid w:val="2C6D3C9C"/>
    <w:rsid w:val="2C75073B"/>
    <w:rsid w:val="2C7A3CC3"/>
    <w:rsid w:val="2C8132A3"/>
    <w:rsid w:val="2C954FA0"/>
    <w:rsid w:val="2CBD5E32"/>
    <w:rsid w:val="2CC6515A"/>
    <w:rsid w:val="2CC87CF0"/>
    <w:rsid w:val="2CE455E0"/>
    <w:rsid w:val="2CEE645F"/>
    <w:rsid w:val="2CF47F19"/>
    <w:rsid w:val="2CFA3055"/>
    <w:rsid w:val="2D031BEA"/>
    <w:rsid w:val="2D053ED4"/>
    <w:rsid w:val="2D095047"/>
    <w:rsid w:val="2D1A1693"/>
    <w:rsid w:val="2D1C4D7A"/>
    <w:rsid w:val="2D2C3CCF"/>
    <w:rsid w:val="2D2F1C97"/>
    <w:rsid w:val="2D2F71A3"/>
    <w:rsid w:val="2D3163B0"/>
    <w:rsid w:val="2D3B5B48"/>
    <w:rsid w:val="2D3F6D61"/>
    <w:rsid w:val="2D562C71"/>
    <w:rsid w:val="2D5B26D4"/>
    <w:rsid w:val="2D617E39"/>
    <w:rsid w:val="2D6B3595"/>
    <w:rsid w:val="2D6C37CD"/>
    <w:rsid w:val="2D7468E7"/>
    <w:rsid w:val="2D87279C"/>
    <w:rsid w:val="2DBC4FA1"/>
    <w:rsid w:val="2DD6698D"/>
    <w:rsid w:val="2DEE2BBA"/>
    <w:rsid w:val="2DFA155F"/>
    <w:rsid w:val="2E11548D"/>
    <w:rsid w:val="2E211C5E"/>
    <w:rsid w:val="2E3600BD"/>
    <w:rsid w:val="2E3D31FA"/>
    <w:rsid w:val="2E516CA5"/>
    <w:rsid w:val="2E555FE9"/>
    <w:rsid w:val="2E586286"/>
    <w:rsid w:val="2E6120D2"/>
    <w:rsid w:val="2E6609A2"/>
    <w:rsid w:val="2E880B65"/>
    <w:rsid w:val="2E8909DB"/>
    <w:rsid w:val="2E894691"/>
    <w:rsid w:val="2E8A2558"/>
    <w:rsid w:val="2EA339A5"/>
    <w:rsid w:val="2EA75890"/>
    <w:rsid w:val="2EBA2E26"/>
    <w:rsid w:val="2EC123D2"/>
    <w:rsid w:val="2EC456C9"/>
    <w:rsid w:val="2ECD2059"/>
    <w:rsid w:val="2ECF6A3D"/>
    <w:rsid w:val="2ED7364E"/>
    <w:rsid w:val="2EDA313F"/>
    <w:rsid w:val="2EDD1BA5"/>
    <w:rsid w:val="2EED10C4"/>
    <w:rsid w:val="2F034443"/>
    <w:rsid w:val="2F0D0E1E"/>
    <w:rsid w:val="2F112D82"/>
    <w:rsid w:val="2F236894"/>
    <w:rsid w:val="2F2464C0"/>
    <w:rsid w:val="2F2C3498"/>
    <w:rsid w:val="2F2E2566"/>
    <w:rsid w:val="2F3F11F4"/>
    <w:rsid w:val="2F4A5B47"/>
    <w:rsid w:val="2F631386"/>
    <w:rsid w:val="2F7A2FCE"/>
    <w:rsid w:val="2F7D2448"/>
    <w:rsid w:val="2F820C59"/>
    <w:rsid w:val="2F8A7AC2"/>
    <w:rsid w:val="2FA14FE3"/>
    <w:rsid w:val="2FA67B69"/>
    <w:rsid w:val="2FB850A1"/>
    <w:rsid w:val="2FBD58EB"/>
    <w:rsid w:val="2FC20451"/>
    <w:rsid w:val="2FC75471"/>
    <w:rsid w:val="2FCB397E"/>
    <w:rsid w:val="2FD00EE4"/>
    <w:rsid w:val="2FD858D0"/>
    <w:rsid w:val="2FDB0F1C"/>
    <w:rsid w:val="2FDE323F"/>
    <w:rsid w:val="2FDF2C1A"/>
    <w:rsid w:val="2FE24A91"/>
    <w:rsid w:val="2FE67648"/>
    <w:rsid w:val="2FEB68F0"/>
    <w:rsid w:val="2FFE4C0B"/>
    <w:rsid w:val="30087837"/>
    <w:rsid w:val="3014442E"/>
    <w:rsid w:val="301F409E"/>
    <w:rsid w:val="302428C3"/>
    <w:rsid w:val="302B3A8F"/>
    <w:rsid w:val="302E54F0"/>
    <w:rsid w:val="30405223"/>
    <w:rsid w:val="30420F9B"/>
    <w:rsid w:val="3049057C"/>
    <w:rsid w:val="30747D0D"/>
    <w:rsid w:val="30933C4C"/>
    <w:rsid w:val="30946CE0"/>
    <w:rsid w:val="309C01A1"/>
    <w:rsid w:val="30B874AF"/>
    <w:rsid w:val="30BA62C1"/>
    <w:rsid w:val="30BD0622"/>
    <w:rsid w:val="30C920CD"/>
    <w:rsid w:val="30DA7426"/>
    <w:rsid w:val="30DD2A72"/>
    <w:rsid w:val="30DF03BE"/>
    <w:rsid w:val="30DF568A"/>
    <w:rsid w:val="30F12178"/>
    <w:rsid w:val="30F70468"/>
    <w:rsid w:val="30F71D86"/>
    <w:rsid w:val="310358C9"/>
    <w:rsid w:val="310A77EA"/>
    <w:rsid w:val="312B17B3"/>
    <w:rsid w:val="312B34FD"/>
    <w:rsid w:val="312D39F9"/>
    <w:rsid w:val="312F5FAA"/>
    <w:rsid w:val="313B2955"/>
    <w:rsid w:val="31454BC4"/>
    <w:rsid w:val="31570A76"/>
    <w:rsid w:val="3166515D"/>
    <w:rsid w:val="31745184"/>
    <w:rsid w:val="317653A0"/>
    <w:rsid w:val="317E6003"/>
    <w:rsid w:val="3192589C"/>
    <w:rsid w:val="319E0453"/>
    <w:rsid w:val="31A6555A"/>
    <w:rsid w:val="31AA0D22"/>
    <w:rsid w:val="31B732C3"/>
    <w:rsid w:val="31BE5430"/>
    <w:rsid w:val="31C54CC8"/>
    <w:rsid w:val="31D51F65"/>
    <w:rsid w:val="31DA3488"/>
    <w:rsid w:val="31FE0EF2"/>
    <w:rsid w:val="32075FF9"/>
    <w:rsid w:val="321D7903"/>
    <w:rsid w:val="32257891"/>
    <w:rsid w:val="32285F6F"/>
    <w:rsid w:val="32363E81"/>
    <w:rsid w:val="32454484"/>
    <w:rsid w:val="324626AA"/>
    <w:rsid w:val="324C6101"/>
    <w:rsid w:val="3251196A"/>
    <w:rsid w:val="3264169D"/>
    <w:rsid w:val="326E7E26"/>
    <w:rsid w:val="327F64D7"/>
    <w:rsid w:val="32847649"/>
    <w:rsid w:val="328B4E7C"/>
    <w:rsid w:val="328D1AD5"/>
    <w:rsid w:val="329A1673"/>
    <w:rsid w:val="32A464E0"/>
    <w:rsid w:val="32AB107A"/>
    <w:rsid w:val="32AB5B24"/>
    <w:rsid w:val="32BA4920"/>
    <w:rsid w:val="32F80037"/>
    <w:rsid w:val="330F6DBD"/>
    <w:rsid w:val="331C0C27"/>
    <w:rsid w:val="33266952"/>
    <w:rsid w:val="332B20EE"/>
    <w:rsid w:val="333472C1"/>
    <w:rsid w:val="3335354B"/>
    <w:rsid w:val="333604F0"/>
    <w:rsid w:val="333746BC"/>
    <w:rsid w:val="33450451"/>
    <w:rsid w:val="3349717B"/>
    <w:rsid w:val="33576B0C"/>
    <w:rsid w:val="336361D8"/>
    <w:rsid w:val="33762312"/>
    <w:rsid w:val="33767C04"/>
    <w:rsid w:val="3380291F"/>
    <w:rsid w:val="338E32D5"/>
    <w:rsid w:val="33953AD8"/>
    <w:rsid w:val="33971CCB"/>
    <w:rsid w:val="339C3413"/>
    <w:rsid w:val="33A27A2F"/>
    <w:rsid w:val="33A53D1B"/>
    <w:rsid w:val="33B4035B"/>
    <w:rsid w:val="33C31F0B"/>
    <w:rsid w:val="33D04B10"/>
    <w:rsid w:val="33D463AE"/>
    <w:rsid w:val="33D8069D"/>
    <w:rsid w:val="33E224E8"/>
    <w:rsid w:val="33E462EB"/>
    <w:rsid w:val="34036C94"/>
    <w:rsid w:val="341A29D4"/>
    <w:rsid w:val="3424256B"/>
    <w:rsid w:val="34284CF3"/>
    <w:rsid w:val="342A7047"/>
    <w:rsid w:val="342D5ABF"/>
    <w:rsid w:val="343B127C"/>
    <w:rsid w:val="34425A70"/>
    <w:rsid w:val="34452887"/>
    <w:rsid w:val="344828F8"/>
    <w:rsid w:val="344C23E9"/>
    <w:rsid w:val="344C7CA7"/>
    <w:rsid w:val="34526F0B"/>
    <w:rsid w:val="345B262C"/>
    <w:rsid w:val="346C65E7"/>
    <w:rsid w:val="346E55E0"/>
    <w:rsid w:val="347B398E"/>
    <w:rsid w:val="347B5013"/>
    <w:rsid w:val="34942C32"/>
    <w:rsid w:val="34A07070"/>
    <w:rsid w:val="34A43FD3"/>
    <w:rsid w:val="34A63039"/>
    <w:rsid w:val="34BC6B00"/>
    <w:rsid w:val="34C93B8E"/>
    <w:rsid w:val="34CA77B1"/>
    <w:rsid w:val="34D0301A"/>
    <w:rsid w:val="34E70363"/>
    <w:rsid w:val="34E72E82"/>
    <w:rsid w:val="34E73EBF"/>
    <w:rsid w:val="34FA3BF3"/>
    <w:rsid w:val="34FA62E8"/>
    <w:rsid w:val="34FC6617"/>
    <w:rsid w:val="350335A7"/>
    <w:rsid w:val="35156C7E"/>
    <w:rsid w:val="351C18C5"/>
    <w:rsid w:val="353D61D5"/>
    <w:rsid w:val="353F0863"/>
    <w:rsid w:val="35613C72"/>
    <w:rsid w:val="35635719"/>
    <w:rsid w:val="35725E7F"/>
    <w:rsid w:val="3586192A"/>
    <w:rsid w:val="35897434"/>
    <w:rsid w:val="359C73A0"/>
    <w:rsid w:val="359E4AA7"/>
    <w:rsid w:val="35AC34E1"/>
    <w:rsid w:val="35B96E58"/>
    <w:rsid w:val="35C0308E"/>
    <w:rsid w:val="35CF5933"/>
    <w:rsid w:val="35D536D6"/>
    <w:rsid w:val="35D73F34"/>
    <w:rsid w:val="35D97CAC"/>
    <w:rsid w:val="35DB784A"/>
    <w:rsid w:val="35E548A3"/>
    <w:rsid w:val="35E84393"/>
    <w:rsid w:val="35EF5721"/>
    <w:rsid w:val="35F32FEC"/>
    <w:rsid w:val="35F44AE6"/>
    <w:rsid w:val="36040A6B"/>
    <w:rsid w:val="36056CF3"/>
    <w:rsid w:val="360873E7"/>
    <w:rsid w:val="360B0496"/>
    <w:rsid w:val="36107446"/>
    <w:rsid w:val="3611259C"/>
    <w:rsid w:val="3619279E"/>
    <w:rsid w:val="361C06F0"/>
    <w:rsid w:val="361C67DC"/>
    <w:rsid w:val="36213401"/>
    <w:rsid w:val="362548FD"/>
    <w:rsid w:val="36347FA7"/>
    <w:rsid w:val="3635419E"/>
    <w:rsid w:val="364438DA"/>
    <w:rsid w:val="36462E68"/>
    <w:rsid w:val="36545584"/>
    <w:rsid w:val="36572D75"/>
    <w:rsid w:val="36596867"/>
    <w:rsid w:val="36620B4E"/>
    <w:rsid w:val="366C6D72"/>
    <w:rsid w:val="367D372A"/>
    <w:rsid w:val="369614E1"/>
    <w:rsid w:val="369D117B"/>
    <w:rsid w:val="369D134C"/>
    <w:rsid w:val="369E4A52"/>
    <w:rsid w:val="369F5DAD"/>
    <w:rsid w:val="36A111C5"/>
    <w:rsid w:val="36A1760F"/>
    <w:rsid w:val="36AB11B2"/>
    <w:rsid w:val="36B13C9C"/>
    <w:rsid w:val="36C02C1A"/>
    <w:rsid w:val="36CA1CEB"/>
    <w:rsid w:val="36DB3EF8"/>
    <w:rsid w:val="36F079A3"/>
    <w:rsid w:val="36F34D9D"/>
    <w:rsid w:val="36FB1EA4"/>
    <w:rsid w:val="36FF7BE6"/>
    <w:rsid w:val="37023232"/>
    <w:rsid w:val="37024191"/>
    <w:rsid w:val="37081797"/>
    <w:rsid w:val="3709636F"/>
    <w:rsid w:val="370B658B"/>
    <w:rsid w:val="371B152F"/>
    <w:rsid w:val="371D2848"/>
    <w:rsid w:val="372431A9"/>
    <w:rsid w:val="372E351E"/>
    <w:rsid w:val="37371B9F"/>
    <w:rsid w:val="373E204D"/>
    <w:rsid w:val="37427AD3"/>
    <w:rsid w:val="374D3272"/>
    <w:rsid w:val="374E0226"/>
    <w:rsid w:val="374E0439"/>
    <w:rsid w:val="374E6478"/>
    <w:rsid w:val="37583589"/>
    <w:rsid w:val="37667DC9"/>
    <w:rsid w:val="376E2676"/>
    <w:rsid w:val="376E6B1A"/>
    <w:rsid w:val="3784494C"/>
    <w:rsid w:val="37A442EA"/>
    <w:rsid w:val="37BB4A68"/>
    <w:rsid w:val="37C52867"/>
    <w:rsid w:val="37C52BDE"/>
    <w:rsid w:val="37D30219"/>
    <w:rsid w:val="37E335F2"/>
    <w:rsid w:val="37EE37B7"/>
    <w:rsid w:val="37F30DCD"/>
    <w:rsid w:val="37F35FBF"/>
    <w:rsid w:val="38001D60"/>
    <w:rsid w:val="38037262"/>
    <w:rsid w:val="380F13C9"/>
    <w:rsid w:val="382974C8"/>
    <w:rsid w:val="383113D3"/>
    <w:rsid w:val="38415536"/>
    <w:rsid w:val="3867270E"/>
    <w:rsid w:val="387B4990"/>
    <w:rsid w:val="388F4F9A"/>
    <w:rsid w:val="38947E63"/>
    <w:rsid w:val="38985ACA"/>
    <w:rsid w:val="389E7958"/>
    <w:rsid w:val="38B13162"/>
    <w:rsid w:val="38C5276A"/>
    <w:rsid w:val="38D338E9"/>
    <w:rsid w:val="38DA5C4E"/>
    <w:rsid w:val="38DD7AFD"/>
    <w:rsid w:val="38E26DA6"/>
    <w:rsid w:val="38E56968"/>
    <w:rsid w:val="38F556D8"/>
    <w:rsid w:val="38FE7A29"/>
    <w:rsid w:val="390037A2"/>
    <w:rsid w:val="390E2B03"/>
    <w:rsid w:val="39161217"/>
    <w:rsid w:val="39205BF2"/>
    <w:rsid w:val="39237490"/>
    <w:rsid w:val="39550245"/>
    <w:rsid w:val="39697599"/>
    <w:rsid w:val="396A276A"/>
    <w:rsid w:val="39737051"/>
    <w:rsid w:val="39770179"/>
    <w:rsid w:val="397C3770"/>
    <w:rsid w:val="398203AB"/>
    <w:rsid w:val="3987299A"/>
    <w:rsid w:val="398F329A"/>
    <w:rsid w:val="399E1358"/>
    <w:rsid w:val="399E6112"/>
    <w:rsid w:val="39AD1B7B"/>
    <w:rsid w:val="39B06372"/>
    <w:rsid w:val="39BC1C49"/>
    <w:rsid w:val="39DC7D6B"/>
    <w:rsid w:val="39E10598"/>
    <w:rsid w:val="39E353D5"/>
    <w:rsid w:val="39E62997"/>
    <w:rsid w:val="39FA4695"/>
    <w:rsid w:val="3A067300"/>
    <w:rsid w:val="3A0948D8"/>
    <w:rsid w:val="3A15327D"/>
    <w:rsid w:val="3A1E0E30"/>
    <w:rsid w:val="3A1F234D"/>
    <w:rsid w:val="3A26548A"/>
    <w:rsid w:val="3A2733D5"/>
    <w:rsid w:val="3A2A623E"/>
    <w:rsid w:val="3A2C38B0"/>
    <w:rsid w:val="3A3C7DF7"/>
    <w:rsid w:val="3A4A6F26"/>
    <w:rsid w:val="3A557B1D"/>
    <w:rsid w:val="3A576333"/>
    <w:rsid w:val="3A5A5B2F"/>
    <w:rsid w:val="3A6763D8"/>
    <w:rsid w:val="3A704957"/>
    <w:rsid w:val="3A7461F5"/>
    <w:rsid w:val="3A7F7037"/>
    <w:rsid w:val="3A8B353F"/>
    <w:rsid w:val="3A8D72B7"/>
    <w:rsid w:val="3A940645"/>
    <w:rsid w:val="3A9B5311"/>
    <w:rsid w:val="3AA50AA5"/>
    <w:rsid w:val="3AA765CB"/>
    <w:rsid w:val="3AA840F1"/>
    <w:rsid w:val="3AB14E6A"/>
    <w:rsid w:val="3ABE56C2"/>
    <w:rsid w:val="3AC3717D"/>
    <w:rsid w:val="3AC802EF"/>
    <w:rsid w:val="3ADC2868"/>
    <w:rsid w:val="3ADE3FB6"/>
    <w:rsid w:val="3AE443C0"/>
    <w:rsid w:val="3AE710BD"/>
    <w:rsid w:val="3AE743A6"/>
    <w:rsid w:val="3AFD7C7C"/>
    <w:rsid w:val="3AFF372F"/>
    <w:rsid w:val="3B027CA5"/>
    <w:rsid w:val="3B07350D"/>
    <w:rsid w:val="3B0847B6"/>
    <w:rsid w:val="3B11613A"/>
    <w:rsid w:val="3B1672AC"/>
    <w:rsid w:val="3B19209B"/>
    <w:rsid w:val="3B2319C9"/>
    <w:rsid w:val="3B27770B"/>
    <w:rsid w:val="3B2B7D91"/>
    <w:rsid w:val="3B2F65C0"/>
    <w:rsid w:val="3B3360B0"/>
    <w:rsid w:val="3B351E28"/>
    <w:rsid w:val="3B374F03"/>
    <w:rsid w:val="3B461FE6"/>
    <w:rsid w:val="3B47390A"/>
    <w:rsid w:val="3B4C2CCE"/>
    <w:rsid w:val="3B670C30"/>
    <w:rsid w:val="3B724690"/>
    <w:rsid w:val="3B781D15"/>
    <w:rsid w:val="3B845BF5"/>
    <w:rsid w:val="3B863D9D"/>
    <w:rsid w:val="3B867407"/>
    <w:rsid w:val="3B8E0807"/>
    <w:rsid w:val="3B9528C7"/>
    <w:rsid w:val="3B98522D"/>
    <w:rsid w:val="3BB54D17"/>
    <w:rsid w:val="3BB840E2"/>
    <w:rsid w:val="3BD17677"/>
    <w:rsid w:val="3BD41C11"/>
    <w:rsid w:val="3BF205EF"/>
    <w:rsid w:val="3BF43905"/>
    <w:rsid w:val="3BFC53C8"/>
    <w:rsid w:val="3C065573"/>
    <w:rsid w:val="3C065B7B"/>
    <w:rsid w:val="3C0E2679"/>
    <w:rsid w:val="3C0E352E"/>
    <w:rsid w:val="3C120A6F"/>
    <w:rsid w:val="3C225696"/>
    <w:rsid w:val="3C245ED1"/>
    <w:rsid w:val="3C3B7168"/>
    <w:rsid w:val="3C3C455C"/>
    <w:rsid w:val="3C4B6E1C"/>
    <w:rsid w:val="3C52370E"/>
    <w:rsid w:val="3C53008C"/>
    <w:rsid w:val="3C584469"/>
    <w:rsid w:val="3C5A3000"/>
    <w:rsid w:val="3C667DC0"/>
    <w:rsid w:val="3C711100"/>
    <w:rsid w:val="3C74072E"/>
    <w:rsid w:val="3C775E39"/>
    <w:rsid w:val="3C795968"/>
    <w:rsid w:val="3C796AD8"/>
    <w:rsid w:val="3C885F88"/>
    <w:rsid w:val="3C8C4360"/>
    <w:rsid w:val="3C8E1239"/>
    <w:rsid w:val="3C9E1C4F"/>
    <w:rsid w:val="3CA1529C"/>
    <w:rsid w:val="3CA37266"/>
    <w:rsid w:val="3CBA010B"/>
    <w:rsid w:val="3CCA2A44"/>
    <w:rsid w:val="3CCF1E09"/>
    <w:rsid w:val="3CD01D02"/>
    <w:rsid w:val="3CD32AA5"/>
    <w:rsid w:val="3CD4568D"/>
    <w:rsid w:val="3CD745F8"/>
    <w:rsid w:val="3CDB07AE"/>
    <w:rsid w:val="3CDE1550"/>
    <w:rsid w:val="3CE31410"/>
    <w:rsid w:val="3CEC454E"/>
    <w:rsid w:val="3CFB0711"/>
    <w:rsid w:val="3D0D5076"/>
    <w:rsid w:val="3D171F98"/>
    <w:rsid w:val="3D194A66"/>
    <w:rsid w:val="3D295E51"/>
    <w:rsid w:val="3D393726"/>
    <w:rsid w:val="3D536596"/>
    <w:rsid w:val="3D597924"/>
    <w:rsid w:val="3D6600F0"/>
    <w:rsid w:val="3D6A6CB6"/>
    <w:rsid w:val="3D714C6E"/>
    <w:rsid w:val="3D72522E"/>
    <w:rsid w:val="3D842BF3"/>
    <w:rsid w:val="3D8E7684"/>
    <w:rsid w:val="3D9333FF"/>
    <w:rsid w:val="3D934BE4"/>
    <w:rsid w:val="3D970405"/>
    <w:rsid w:val="3DA37BAD"/>
    <w:rsid w:val="3DA908AC"/>
    <w:rsid w:val="3DAB5C95"/>
    <w:rsid w:val="3DAE000B"/>
    <w:rsid w:val="3DB01C3A"/>
    <w:rsid w:val="3DB17760"/>
    <w:rsid w:val="3DBB1E05"/>
    <w:rsid w:val="3DBF00CF"/>
    <w:rsid w:val="3DBF5B52"/>
    <w:rsid w:val="3DC218CB"/>
    <w:rsid w:val="3DC725D3"/>
    <w:rsid w:val="3DE90CA8"/>
    <w:rsid w:val="3DEA67CE"/>
    <w:rsid w:val="3E103B9E"/>
    <w:rsid w:val="3E126451"/>
    <w:rsid w:val="3E18158D"/>
    <w:rsid w:val="3E285C74"/>
    <w:rsid w:val="3E391222"/>
    <w:rsid w:val="3E442382"/>
    <w:rsid w:val="3E504B0F"/>
    <w:rsid w:val="3E613231"/>
    <w:rsid w:val="3E642320"/>
    <w:rsid w:val="3E6E002C"/>
    <w:rsid w:val="3E9447B3"/>
    <w:rsid w:val="3EA206BB"/>
    <w:rsid w:val="3EA97D6A"/>
    <w:rsid w:val="3EAE5A4E"/>
    <w:rsid w:val="3EB203C1"/>
    <w:rsid w:val="3EC03128"/>
    <w:rsid w:val="3EC534C3"/>
    <w:rsid w:val="3EE8744A"/>
    <w:rsid w:val="3EEF22EE"/>
    <w:rsid w:val="3F00274D"/>
    <w:rsid w:val="3F031C4F"/>
    <w:rsid w:val="3F03324D"/>
    <w:rsid w:val="3F087854"/>
    <w:rsid w:val="3F12422F"/>
    <w:rsid w:val="3F2E71DF"/>
    <w:rsid w:val="3F3107F4"/>
    <w:rsid w:val="3F502DE3"/>
    <w:rsid w:val="3F5900B0"/>
    <w:rsid w:val="3F5B7984"/>
    <w:rsid w:val="3F71178A"/>
    <w:rsid w:val="3F783DDA"/>
    <w:rsid w:val="3F836C3C"/>
    <w:rsid w:val="3F8E250D"/>
    <w:rsid w:val="3F95733A"/>
    <w:rsid w:val="3F970A7C"/>
    <w:rsid w:val="3F9D61EE"/>
    <w:rsid w:val="3FA37CA0"/>
    <w:rsid w:val="3FA516F6"/>
    <w:rsid w:val="3FB034AE"/>
    <w:rsid w:val="3FB62E0C"/>
    <w:rsid w:val="3FB9231A"/>
    <w:rsid w:val="3FC419CD"/>
    <w:rsid w:val="3FC90D91"/>
    <w:rsid w:val="3FC979D1"/>
    <w:rsid w:val="3FD020C9"/>
    <w:rsid w:val="3FD55988"/>
    <w:rsid w:val="3FDF6807"/>
    <w:rsid w:val="3FE931E1"/>
    <w:rsid w:val="3FEE6A4A"/>
    <w:rsid w:val="3FFC1E1C"/>
    <w:rsid w:val="40030C42"/>
    <w:rsid w:val="40097AA7"/>
    <w:rsid w:val="400C0C7E"/>
    <w:rsid w:val="40194774"/>
    <w:rsid w:val="401F4E55"/>
    <w:rsid w:val="402112BD"/>
    <w:rsid w:val="402363AA"/>
    <w:rsid w:val="402A2712"/>
    <w:rsid w:val="402C1082"/>
    <w:rsid w:val="403326AF"/>
    <w:rsid w:val="403703F1"/>
    <w:rsid w:val="403C5A07"/>
    <w:rsid w:val="403C678A"/>
    <w:rsid w:val="403E62C3"/>
    <w:rsid w:val="403F2E01"/>
    <w:rsid w:val="404843AC"/>
    <w:rsid w:val="405B1EE0"/>
    <w:rsid w:val="405B301B"/>
    <w:rsid w:val="40617926"/>
    <w:rsid w:val="406867FC"/>
    <w:rsid w:val="40703D60"/>
    <w:rsid w:val="40730CFD"/>
    <w:rsid w:val="40776A3F"/>
    <w:rsid w:val="40862F5F"/>
    <w:rsid w:val="408D1DBF"/>
    <w:rsid w:val="40AA5A1F"/>
    <w:rsid w:val="40AB0497"/>
    <w:rsid w:val="40B21825"/>
    <w:rsid w:val="40B35110"/>
    <w:rsid w:val="40C81062"/>
    <w:rsid w:val="40D377C7"/>
    <w:rsid w:val="40E61294"/>
    <w:rsid w:val="40E87B95"/>
    <w:rsid w:val="40EB5E2E"/>
    <w:rsid w:val="40F2256A"/>
    <w:rsid w:val="4108712E"/>
    <w:rsid w:val="410A6BC8"/>
    <w:rsid w:val="410F4430"/>
    <w:rsid w:val="41173102"/>
    <w:rsid w:val="412160C9"/>
    <w:rsid w:val="412F06F1"/>
    <w:rsid w:val="412F1307"/>
    <w:rsid w:val="412F2E76"/>
    <w:rsid w:val="41344BDC"/>
    <w:rsid w:val="41395AA3"/>
    <w:rsid w:val="413E24C4"/>
    <w:rsid w:val="413E2ECE"/>
    <w:rsid w:val="415C75DE"/>
    <w:rsid w:val="41646408"/>
    <w:rsid w:val="41652D3C"/>
    <w:rsid w:val="41742F7F"/>
    <w:rsid w:val="419929E5"/>
    <w:rsid w:val="419D1550"/>
    <w:rsid w:val="419F7884"/>
    <w:rsid w:val="41A028AC"/>
    <w:rsid w:val="41A4319E"/>
    <w:rsid w:val="41B401A6"/>
    <w:rsid w:val="41B55959"/>
    <w:rsid w:val="41BC7108"/>
    <w:rsid w:val="41BD66D4"/>
    <w:rsid w:val="41C10C4C"/>
    <w:rsid w:val="41C95079"/>
    <w:rsid w:val="41CC6917"/>
    <w:rsid w:val="41CD4447"/>
    <w:rsid w:val="41D37CA5"/>
    <w:rsid w:val="41D76705"/>
    <w:rsid w:val="41EA06EE"/>
    <w:rsid w:val="41EC520B"/>
    <w:rsid w:val="41EE4C73"/>
    <w:rsid w:val="41F45E6E"/>
    <w:rsid w:val="41FA16D6"/>
    <w:rsid w:val="420161E2"/>
    <w:rsid w:val="42114C71"/>
    <w:rsid w:val="42181B5C"/>
    <w:rsid w:val="4222708E"/>
    <w:rsid w:val="4225271F"/>
    <w:rsid w:val="423156C3"/>
    <w:rsid w:val="42360234"/>
    <w:rsid w:val="4237233E"/>
    <w:rsid w:val="42440BA3"/>
    <w:rsid w:val="42460C12"/>
    <w:rsid w:val="42462B6D"/>
    <w:rsid w:val="42466220"/>
    <w:rsid w:val="424941A1"/>
    <w:rsid w:val="425F30BA"/>
    <w:rsid w:val="4261422D"/>
    <w:rsid w:val="42691ED0"/>
    <w:rsid w:val="426C517F"/>
    <w:rsid w:val="42A85CB2"/>
    <w:rsid w:val="42BE2445"/>
    <w:rsid w:val="42CB3072"/>
    <w:rsid w:val="42D01DE6"/>
    <w:rsid w:val="42D77C69"/>
    <w:rsid w:val="42DB3E9D"/>
    <w:rsid w:val="42DC77DF"/>
    <w:rsid w:val="42DE0FF8"/>
    <w:rsid w:val="42E47C90"/>
    <w:rsid w:val="42EF4FB3"/>
    <w:rsid w:val="42FB6B2F"/>
    <w:rsid w:val="42FC38DD"/>
    <w:rsid w:val="430505A8"/>
    <w:rsid w:val="430D6E9D"/>
    <w:rsid w:val="432307B8"/>
    <w:rsid w:val="43252782"/>
    <w:rsid w:val="432A3CA1"/>
    <w:rsid w:val="433A3C4A"/>
    <w:rsid w:val="433C7ACC"/>
    <w:rsid w:val="434814B6"/>
    <w:rsid w:val="43481B3D"/>
    <w:rsid w:val="434C7D11"/>
    <w:rsid w:val="43601B64"/>
    <w:rsid w:val="436A4639"/>
    <w:rsid w:val="436F0DD0"/>
    <w:rsid w:val="437A6352"/>
    <w:rsid w:val="437B23A2"/>
    <w:rsid w:val="437B6846"/>
    <w:rsid w:val="437C0855"/>
    <w:rsid w:val="439875C0"/>
    <w:rsid w:val="439B3C43"/>
    <w:rsid w:val="439E2949"/>
    <w:rsid w:val="43A044FF"/>
    <w:rsid w:val="43A22025"/>
    <w:rsid w:val="43A37651"/>
    <w:rsid w:val="43A40AF2"/>
    <w:rsid w:val="43A76FEF"/>
    <w:rsid w:val="43BA7677"/>
    <w:rsid w:val="43BC3F1C"/>
    <w:rsid w:val="43C401ED"/>
    <w:rsid w:val="43C7383A"/>
    <w:rsid w:val="43D13C70"/>
    <w:rsid w:val="43EB474B"/>
    <w:rsid w:val="43EF69F3"/>
    <w:rsid w:val="43FA626A"/>
    <w:rsid w:val="440A1F72"/>
    <w:rsid w:val="441445A5"/>
    <w:rsid w:val="44150A49"/>
    <w:rsid w:val="44305883"/>
    <w:rsid w:val="44372303"/>
    <w:rsid w:val="444E0A96"/>
    <w:rsid w:val="44591647"/>
    <w:rsid w:val="446B68BB"/>
    <w:rsid w:val="446C0AB4"/>
    <w:rsid w:val="44742608"/>
    <w:rsid w:val="44A1408B"/>
    <w:rsid w:val="44AC50DD"/>
    <w:rsid w:val="44B10046"/>
    <w:rsid w:val="44B74016"/>
    <w:rsid w:val="44C244D0"/>
    <w:rsid w:val="44D45744"/>
    <w:rsid w:val="44D64E25"/>
    <w:rsid w:val="44DD0E3B"/>
    <w:rsid w:val="44E1092B"/>
    <w:rsid w:val="44E73A68"/>
    <w:rsid w:val="44E80E1C"/>
    <w:rsid w:val="44ED38AB"/>
    <w:rsid w:val="44F33B18"/>
    <w:rsid w:val="44F468B0"/>
    <w:rsid w:val="44F85C75"/>
    <w:rsid w:val="44FC5765"/>
    <w:rsid w:val="45003C66"/>
    <w:rsid w:val="45012D7B"/>
    <w:rsid w:val="45051BAD"/>
    <w:rsid w:val="450B7CFD"/>
    <w:rsid w:val="451C6FDE"/>
    <w:rsid w:val="451C7BB5"/>
    <w:rsid w:val="451F1453"/>
    <w:rsid w:val="452B4224"/>
    <w:rsid w:val="45343151"/>
    <w:rsid w:val="453A003B"/>
    <w:rsid w:val="45400E49"/>
    <w:rsid w:val="45525385"/>
    <w:rsid w:val="45576E3F"/>
    <w:rsid w:val="455A3054"/>
    <w:rsid w:val="456E5467"/>
    <w:rsid w:val="457739C1"/>
    <w:rsid w:val="45816ECE"/>
    <w:rsid w:val="45AB06F8"/>
    <w:rsid w:val="45AC718B"/>
    <w:rsid w:val="45AF1B15"/>
    <w:rsid w:val="45B26851"/>
    <w:rsid w:val="45B61DB8"/>
    <w:rsid w:val="45BB7B65"/>
    <w:rsid w:val="45CD0F48"/>
    <w:rsid w:val="45D251D8"/>
    <w:rsid w:val="45D82A8D"/>
    <w:rsid w:val="45F36B68"/>
    <w:rsid w:val="45F91CA4"/>
    <w:rsid w:val="4618215E"/>
    <w:rsid w:val="46187E50"/>
    <w:rsid w:val="4631143E"/>
    <w:rsid w:val="46330F03"/>
    <w:rsid w:val="46363FA1"/>
    <w:rsid w:val="46492C2C"/>
    <w:rsid w:val="46607F75"/>
    <w:rsid w:val="4676062A"/>
    <w:rsid w:val="467E0A66"/>
    <w:rsid w:val="46827EEC"/>
    <w:rsid w:val="46936BF0"/>
    <w:rsid w:val="469D6AD4"/>
    <w:rsid w:val="46AB2645"/>
    <w:rsid w:val="46AE0CE1"/>
    <w:rsid w:val="46B06807"/>
    <w:rsid w:val="46B30DE6"/>
    <w:rsid w:val="46C93D6D"/>
    <w:rsid w:val="46DC75FC"/>
    <w:rsid w:val="46F32B98"/>
    <w:rsid w:val="46F801AE"/>
    <w:rsid w:val="46FB4A56"/>
    <w:rsid w:val="46FF32EA"/>
    <w:rsid w:val="47047008"/>
    <w:rsid w:val="470D1EAB"/>
    <w:rsid w:val="47101D07"/>
    <w:rsid w:val="471A45C8"/>
    <w:rsid w:val="47217705"/>
    <w:rsid w:val="472379A4"/>
    <w:rsid w:val="472701DB"/>
    <w:rsid w:val="4733351D"/>
    <w:rsid w:val="47385407"/>
    <w:rsid w:val="474353D7"/>
    <w:rsid w:val="47445D14"/>
    <w:rsid w:val="474D4056"/>
    <w:rsid w:val="47565711"/>
    <w:rsid w:val="476067BD"/>
    <w:rsid w:val="47653A95"/>
    <w:rsid w:val="47680E90"/>
    <w:rsid w:val="476A40CC"/>
    <w:rsid w:val="47760E0B"/>
    <w:rsid w:val="477737C9"/>
    <w:rsid w:val="4789066F"/>
    <w:rsid w:val="478A2738"/>
    <w:rsid w:val="478B0022"/>
    <w:rsid w:val="479954ED"/>
    <w:rsid w:val="47C077E5"/>
    <w:rsid w:val="47DC1FA4"/>
    <w:rsid w:val="47E349BA"/>
    <w:rsid w:val="480A4846"/>
    <w:rsid w:val="480D2A6E"/>
    <w:rsid w:val="48227A3A"/>
    <w:rsid w:val="48240951"/>
    <w:rsid w:val="4826239C"/>
    <w:rsid w:val="482F19AD"/>
    <w:rsid w:val="48303471"/>
    <w:rsid w:val="48393D56"/>
    <w:rsid w:val="483F6437"/>
    <w:rsid w:val="484424D2"/>
    <w:rsid w:val="485B27A2"/>
    <w:rsid w:val="486067CC"/>
    <w:rsid w:val="486A6E89"/>
    <w:rsid w:val="48763A80"/>
    <w:rsid w:val="48852288"/>
    <w:rsid w:val="488A3B95"/>
    <w:rsid w:val="48A24162"/>
    <w:rsid w:val="48AC469F"/>
    <w:rsid w:val="48AD51DE"/>
    <w:rsid w:val="48BE4EC0"/>
    <w:rsid w:val="48D80297"/>
    <w:rsid w:val="48F50E49"/>
    <w:rsid w:val="48F76611"/>
    <w:rsid w:val="48FD385A"/>
    <w:rsid w:val="49085B59"/>
    <w:rsid w:val="491C0184"/>
    <w:rsid w:val="4924528A"/>
    <w:rsid w:val="493354CD"/>
    <w:rsid w:val="494A209A"/>
    <w:rsid w:val="494F1387"/>
    <w:rsid w:val="4953791E"/>
    <w:rsid w:val="495C4A24"/>
    <w:rsid w:val="49656CBF"/>
    <w:rsid w:val="497E5577"/>
    <w:rsid w:val="49816239"/>
    <w:rsid w:val="49920446"/>
    <w:rsid w:val="499972E2"/>
    <w:rsid w:val="49A60395"/>
    <w:rsid w:val="49AE60A8"/>
    <w:rsid w:val="49B66D13"/>
    <w:rsid w:val="49C12AD9"/>
    <w:rsid w:val="49C2010B"/>
    <w:rsid w:val="49C5081B"/>
    <w:rsid w:val="49CA71D2"/>
    <w:rsid w:val="49D443E4"/>
    <w:rsid w:val="49D4639E"/>
    <w:rsid w:val="49D62A28"/>
    <w:rsid w:val="49D6798E"/>
    <w:rsid w:val="49E63138"/>
    <w:rsid w:val="49E669E4"/>
    <w:rsid w:val="49ED26B2"/>
    <w:rsid w:val="49F63F82"/>
    <w:rsid w:val="49FA76B4"/>
    <w:rsid w:val="49FB248F"/>
    <w:rsid w:val="4A013C4D"/>
    <w:rsid w:val="4A01538E"/>
    <w:rsid w:val="4A11580F"/>
    <w:rsid w:val="4A285698"/>
    <w:rsid w:val="4A2C089A"/>
    <w:rsid w:val="4A4D0811"/>
    <w:rsid w:val="4A536BCB"/>
    <w:rsid w:val="4A595408"/>
    <w:rsid w:val="4A613290"/>
    <w:rsid w:val="4A6718D3"/>
    <w:rsid w:val="4A712751"/>
    <w:rsid w:val="4A7509E7"/>
    <w:rsid w:val="4A7A27F3"/>
    <w:rsid w:val="4A9471CC"/>
    <w:rsid w:val="4A993445"/>
    <w:rsid w:val="4A9F1C04"/>
    <w:rsid w:val="4AA02751"/>
    <w:rsid w:val="4AA30431"/>
    <w:rsid w:val="4AA77F21"/>
    <w:rsid w:val="4AAE4D3F"/>
    <w:rsid w:val="4AB10919"/>
    <w:rsid w:val="4AB32D6A"/>
    <w:rsid w:val="4AB56AE2"/>
    <w:rsid w:val="4ACB496F"/>
    <w:rsid w:val="4ACC3E2B"/>
    <w:rsid w:val="4AD66A58"/>
    <w:rsid w:val="4AD8632C"/>
    <w:rsid w:val="4AE55C65"/>
    <w:rsid w:val="4AFE66D5"/>
    <w:rsid w:val="4B15401C"/>
    <w:rsid w:val="4B1A06F3"/>
    <w:rsid w:val="4B265131"/>
    <w:rsid w:val="4B2F101C"/>
    <w:rsid w:val="4B3774F7"/>
    <w:rsid w:val="4B5160DF"/>
    <w:rsid w:val="4B5D4416"/>
    <w:rsid w:val="4B720F60"/>
    <w:rsid w:val="4B8F4681"/>
    <w:rsid w:val="4B9802F2"/>
    <w:rsid w:val="4BAA7FD1"/>
    <w:rsid w:val="4BB308C1"/>
    <w:rsid w:val="4BB723E6"/>
    <w:rsid w:val="4BBF08C5"/>
    <w:rsid w:val="4BC92119"/>
    <w:rsid w:val="4BCD39B7"/>
    <w:rsid w:val="4BCD46D1"/>
    <w:rsid w:val="4BD765E4"/>
    <w:rsid w:val="4BD96800"/>
    <w:rsid w:val="4BDB3B06"/>
    <w:rsid w:val="4BF47196"/>
    <w:rsid w:val="4BFC7680"/>
    <w:rsid w:val="4C037769"/>
    <w:rsid w:val="4C047481"/>
    <w:rsid w:val="4C086CC9"/>
    <w:rsid w:val="4C18736D"/>
    <w:rsid w:val="4C2A3E0B"/>
    <w:rsid w:val="4C2B677F"/>
    <w:rsid w:val="4C361CD5"/>
    <w:rsid w:val="4C4579F1"/>
    <w:rsid w:val="4C4874E2"/>
    <w:rsid w:val="4C5C4F93"/>
    <w:rsid w:val="4C6043CC"/>
    <w:rsid w:val="4C691D6C"/>
    <w:rsid w:val="4C7D74B7"/>
    <w:rsid w:val="4C8271DE"/>
    <w:rsid w:val="4C8524E4"/>
    <w:rsid w:val="4C856040"/>
    <w:rsid w:val="4C867A4F"/>
    <w:rsid w:val="4C883D82"/>
    <w:rsid w:val="4CA30785"/>
    <w:rsid w:val="4CAB19E9"/>
    <w:rsid w:val="4CAE57B2"/>
    <w:rsid w:val="4CB9218D"/>
    <w:rsid w:val="4CCC2D88"/>
    <w:rsid w:val="4CD75326"/>
    <w:rsid w:val="4CD80866"/>
    <w:rsid w:val="4CE01BFC"/>
    <w:rsid w:val="4CE4720A"/>
    <w:rsid w:val="4CEA4B1C"/>
    <w:rsid w:val="4CEC4088"/>
    <w:rsid w:val="4CF03E01"/>
    <w:rsid w:val="4CF537CF"/>
    <w:rsid w:val="4CF6066C"/>
    <w:rsid w:val="4CFE47D7"/>
    <w:rsid w:val="4CFF75D5"/>
    <w:rsid w:val="4D12452A"/>
    <w:rsid w:val="4D1805D2"/>
    <w:rsid w:val="4D1B3F8E"/>
    <w:rsid w:val="4D206620"/>
    <w:rsid w:val="4D2D76DE"/>
    <w:rsid w:val="4D2E0486"/>
    <w:rsid w:val="4D2E4F0D"/>
    <w:rsid w:val="4D301CEC"/>
    <w:rsid w:val="4D336C62"/>
    <w:rsid w:val="4D371A30"/>
    <w:rsid w:val="4D3C4B7B"/>
    <w:rsid w:val="4D623E9C"/>
    <w:rsid w:val="4D6363BA"/>
    <w:rsid w:val="4D665234"/>
    <w:rsid w:val="4D6B16DA"/>
    <w:rsid w:val="4D7333C1"/>
    <w:rsid w:val="4D866514"/>
    <w:rsid w:val="4D8A2CA5"/>
    <w:rsid w:val="4D8F4257"/>
    <w:rsid w:val="4D9F1AD0"/>
    <w:rsid w:val="4DA25F94"/>
    <w:rsid w:val="4DA62E4E"/>
    <w:rsid w:val="4DAE0055"/>
    <w:rsid w:val="4DC22C7B"/>
    <w:rsid w:val="4DCB03CA"/>
    <w:rsid w:val="4DCE4F4B"/>
    <w:rsid w:val="4DDB7A8B"/>
    <w:rsid w:val="4DE15BF0"/>
    <w:rsid w:val="4DEB621C"/>
    <w:rsid w:val="4DF96CE5"/>
    <w:rsid w:val="4DFB6352"/>
    <w:rsid w:val="4E0575B5"/>
    <w:rsid w:val="4E1D2927"/>
    <w:rsid w:val="4E4B32B9"/>
    <w:rsid w:val="4E695743"/>
    <w:rsid w:val="4E6A7BE3"/>
    <w:rsid w:val="4E7A781B"/>
    <w:rsid w:val="4E7E330B"/>
    <w:rsid w:val="4EAC3D58"/>
    <w:rsid w:val="4EB3158A"/>
    <w:rsid w:val="4EB32846"/>
    <w:rsid w:val="4EB40E5E"/>
    <w:rsid w:val="4EC86752"/>
    <w:rsid w:val="4ECA68D4"/>
    <w:rsid w:val="4EDE1995"/>
    <w:rsid w:val="4EF13E61"/>
    <w:rsid w:val="4F061B33"/>
    <w:rsid w:val="4F0C2A48"/>
    <w:rsid w:val="4F16795D"/>
    <w:rsid w:val="4F1F4003"/>
    <w:rsid w:val="4F204A3C"/>
    <w:rsid w:val="4F211899"/>
    <w:rsid w:val="4F2A7373"/>
    <w:rsid w:val="4F3B332E"/>
    <w:rsid w:val="4F405F76"/>
    <w:rsid w:val="4F437C01"/>
    <w:rsid w:val="4F4812FB"/>
    <w:rsid w:val="4F4D154D"/>
    <w:rsid w:val="4F58775A"/>
    <w:rsid w:val="4F5B577E"/>
    <w:rsid w:val="4F5F11B7"/>
    <w:rsid w:val="4F683EEF"/>
    <w:rsid w:val="4F775DBE"/>
    <w:rsid w:val="4F7A3F06"/>
    <w:rsid w:val="4F7A4139"/>
    <w:rsid w:val="4F7E6A6D"/>
    <w:rsid w:val="4FAA710F"/>
    <w:rsid w:val="4FAC11AE"/>
    <w:rsid w:val="4FAD36F4"/>
    <w:rsid w:val="4FBA2FBC"/>
    <w:rsid w:val="4FCC21D8"/>
    <w:rsid w:val="4FE51175"/>
    <w:rsid w:val="4FE71AF7"/>
    <w:rsid w:val="500D71ED"/>
    <w:rsid w:val="501B29A3"/>
    <w:rsid w:val="501B6F55"/>
    <w:rsid w:val="502F245C"/>
    <w:rsid w:val="502F4415"/>
    <w:rsid w:val="50394B12"/>
    <w:rsid w:val="503A72E3"/>
    <w:rsid w:val="503D6DC9"/>
    <w:rsid w:val="50416722"/>
    <w:rsid w:val="50454464"/>
    <w:rsid w:val="50502DAD"/>
    <w:rsid w:val="505446A7"/>
    <w:rsid w:val="505F0E17"/>
    <w:rsid w:val="50616DC4"/>
    <w:rsid w:val="50666188"/>
    <w:rsid w:val="507765E7"/>
    <w:rsid w:val="507C59AC"/>
    <w:rsid w:val="50811214"/>
    <w:rsid w:val="508235A6"/>
    <w:rsid w:val="508D2C6C"/>
    <w:rsid w:val="508E0A74"/>
    <w:rsid w:val="50916518"/>
    <w:rsid w:val="50952F83"/>
    <w:rsid w:val="509727E6"/>
    <w:rsid w:val="509C327B"/>
    <w:rsid w:val="50A24A3B"/>
    <w:rsid w:val="50A72271"/>
    <w:rsid w:val="50B54D9E"/>
    <w:rsid w:val="50E066F5"/>
    <w:rsid w:val="510D2AA8"/>
    <w:rsid w:val="51143E7E"/>
    <w:rsid w:val="5119144D"/>
    <w:rsid w:val="5131161E"/>
    <w:rsid w:val="515301FD"/>
    <w:rsid w:val="5153670D"/>
    <w:rsid w:val="515F682F"/>
    <w:rsid w:val="516C5A20"/>
    <w:rsid w:val="517024E5"/>
    <w:rsid w:val="51711289"/>
    <w:rsid w:val="51746DCA"/>
    <w:rsid w:val="51761A31"/>
    <w:rsid w:val="517843C5"/>
    <w:rsid w:val="5186703F"/>
    <w:rsid w:val="5188739B"/>
    <w:rsid w:val="51917235"/>
    <w:rsid w:val="51970D7D"/>
    <w:rsid w:val="51AB479B"/>
    <w:rsid w:val="51B237CE"/>
    <w:rsid w:val="51B55603"/>
    <w:rsid w:val="51BC39F6"/>
    <w:rsid w:val="51C71BE5"/>
    <w:rsid w:val="51DA1527"/>
    <w:rsid w:val="51DD691E"/>
    <w:rsid w:val="51F056AF"/>
    <w:rsid w:val="51F061A7"/>
    <w:rsid w:val="51F50923"/>
    <w:rsid w:val="51FF6894"/>
    <w:rsid w:val="520E4D2A"/>
    <w:rsid w:val="52232F65"/>
    <w:rsid w:val="52390A64"/>
    <w:rsid w:val="524349D3"/>
    <w:rsid w:val="524424F9"/>
    <w:rsid w:val="52462715"/>
    <w:rsid w:val="52551262"/>
    <w:rsid w:val="52572051"/>
    <w:rsid w:val="52744158"/>
    <w:rsid w:val="529214B7"/>
    <w:rsid w:val="52944B16"/>
    <w:rsid w:val="52985B6F"/>
    <w:rsid w:val="52D25ACE"/>
    <w:rsid w:val="52DC2732"/>
    <w:rsid w:val="52E56D45"/>
    <w:rsid w:val="52E77591"/>
    <w:rsid w:val="52F201A7"/>
    <w:rsid w:val="52F97788"/>
    <w:rsid w:val="53081779"/>
    <w:rsid w:val="53132A08"/>
    <w:rsid w:val="5320384A"/>
    <w:rsid w:val="5325232B"/>
    <w:rsid w:val="53312A7E"/>
    <w:rsid w:val="533407C0"/>
    <w:rsid w:val="5334431C"/>
    <w:rsid w:val="53373E0C"/>
    <w:rsid w:val="534031BD"/>
    <w:rsid w:val="534C3D5B"/>
    <w:rsid w:val="535D7DB7"/>
    <w:rsid w:val="536E3CD2"/>
    <w:rsid w:val="53794425"/>
    <w:rsid w:val="537F7870"/>
    <w:rsid w:val="53996AFD"/>
    <w:rsid w:val="539F032F"/>
    <w:rsid w:val="53AC47FA"/>
    <w:rsid w:val="53AD673F"/>
    <w:rsid w:val="53B17E23"/>
    <w:rsid w:val="53BD6A07"/>
    <w:rsid w:val="53BF62DB"/>
    <w:rsid w:val="53C2401E"/>
    <w:rsid w:val="53C658BC"/>
    <w:rsid w:val="53CE29C2"/>
    <w:rsid w:val="53DE69B9"/>
    <w:rsid w:val="53E53868"/>
    <w:rsid w:val="53FD5056"/>
    <w:rsid w:val="54085ED4"/>
    <w:rsid w:val="54196154"/>
    <w:rsid w:val="54204110"/>
    <w:rsid w:val="542720D3"/>
    <w:rsid w:val="54372713"/>
    <w:rsid w:val="543B7B0D"/>
    <w:rsid w:val="54451F4F"/>
    <w:rsid w:val="544800A8"/>
    <w:rsid w:val="544A4BC6"/>
    <w:rsid w:val="54530666"/>
    <w:rsid w:val="54540146"/>
    <w:rsid w:val="545960A3"/>
    <w:rsid w:val="545C23D7"/>
    <w:rsid w:val="545C5753"/>
    <w:rsid w:val="545E4F91"/>
    <w:rsid w:val="54624EB9"/>
    <w:rsid w:val="546D3F89"/>
    <w:rsid w:val="546E1179"/>
    <w:rsid w:val="54817A35"/>
    <w:rsid w:val="54904D2E"/>
    <w:rsid w:val="549E05E7"/>
    <w:rsid w:val="54AD4386"/>
    <w:rsid w:val="54AF45A2"/>
    <w:rsid w:val="54B51536"/>
    <w:rsid w:val="54BC0A6D"/>
    <w:rsid w:val="54C3004D"/>
    <w:rsid w:val="54CF7461"/>
    <w:rsid w:val="54D25D2E"/>
    <w:rsid w:val="54D5124F"/>
    <w:rsid w:val="54FB77E7"/>
    <w:rsid w:val="54FE1085"/>
    <w:rsid w:val="55050666"/>
    <w:rsid w:val="55142CD8"/>
    <w:rsid w:val="55197C6D"/>
    <w:rsid w:val="552222BA"/>
    <w:rsid w:val="552B4657"/>
    <w:rsid w:val="553B7BE4"/>
    <w:rsid w:val="554318C9"/>
    <w:rsid w:val="5552205E"/>
    <w:rsid w:val="555B64D8"/>
    <w:rsid w:val="555D5860"/>
    <w:rsid w:val="555E33D0"/>
    <w:rsid w:val="5579695E"/>
    <w:rsid w:val="55A0038E"/>
    <w:rsid w:val="55A046AA"/>
    <w:rsid w:val="55AE2AAB"/>
    <w:rsid w:val="55BB1BC8"/>
    <w:rsid w:val="55C0633B"/>
    <w:rsid w:val="55CD700F"/>
    <w:rsid w:val="55DB4B03"/>
    <w:rsid w:val="55EA10FD"/>
    <w:rsid w:val="55EE10FA"/>
    <w:rsid w:val="55EF5F15"/>
    <w:rsid w:val="55FA2C6E"/>
    <w:rsid w:val="5613290E"/>
    <w:rsid w:val="561D7E65"/>
    <w:rsid w:val="561E2809"/>
    <w:rsid w:val="5621502B"/>
    <w:rsid w:val="56226FF5"/>
    <w:rsid w:val="562543F0"/>
    <w:rsid w:val="564209B4"/>
    <w:rsid w:val="5642772B"/>
    <w:rsid w:val="564451BE"/>
    <w:rsid w:val="5647080A"/>
    <w:rsid w:val="5654138D"/>
    <w:rsid w:val="567333AD"/>
    <w:rsid w:val="56772E9D"/>
    <w:rsid w:val="56811F6E"/>
    <w:rsid w:val="568C5BEF"/>
    <w:rsid w:val="56921A85"/>
    <w:rsid w:val="56933A4F"/>
    <w:rsid w:val="56941CA1"/>
    <w:rsid w:val="569746E6"/>
    <w:rsid w:val="56982E14"/>
    <w:rsid w:val="56A90733"/>
    <w:rsid w:val="56B63AE3"/>
    <w:rsid w:val="56CD6F61"/>
    <w:rsid w:val="56D57BC4"/>
    <w:rsid w:val="56DF6C95"/>
    <w:rsid w:val="56E12A0D"/>
    <w:rsid w:val="56E878F7"/>
    <w:rsid w:val="56EB5639"/>
    <w:rsid w:val="56F24C1A"/>
    <w:rsid w:val="56F97D56"/>
    <w:rsid w:val="570606C5"/>
    <w:rsid w:val="570861EB"/>
    <w:rsid w:val="570A3D11"/>
    <w:rsid w:val="570D3802"/>
    <w:rsid w:val="57106E4E"/>
    <w:rsid w:val="5711019B"/>
    <w:rsid w:val="572318EE"/>
    <w:rsid w:val="5723395A"/>
    <w:rsid w:val="573A2F67"/>
    <w:rsid w:val="57407733"/>
    <w:rsid w:val="574216FD"/>
    <w:rsid w:val="57450788"/>
    <w:rsid w:val="574B60D8"/>
    <w:rsid w:val="57555A3D"/>
    <w:rsid w:val="576158FB"/>
    <w:rsid w:val="576A2A02"/>
    <w:rsid w:val="576D604E"/>
    <w:rsid w:val="57724171"/>
    <w:rsid w:val="578735B4"/>
    <w:rsid w:val="57890521"/>
    <w:rsid w:val="57925AB5"/>
    <w:rsid w:val="57952221"/>
    <w:rsid w:val="579730CB"/>
    <w:rsid w:val="57A71584"/>
    <w:rsid w:val="57AA2DFF"/>
    <w:rsid w:val="57AB1E49"/>
    <w:rsid w:val="57AC4DC9"/>
    <w:rsid w:val="57AF09B6"/>
    <w:rsid w:val="57BA6AF4"/>
    <w:rsid w:val="57C245EC"/>
    <w:rsid w:val="57C72DB4"/>
    <w:rsid w:val="57F15604"/>
    <w:rsid w:val="57F624E8"/>
    <w:rsid w:val="57FA1D13"/>
    <w:rsid w:val="57FB7AFE"/>
    <w:rsid w:val="5803534D"/>
    <w:rsid w:val="58132F58"/>
    <w:rsid w:val="581528FE"/>
    <w:rsid w:val="581D7A74"/>
    <w:rsid w:val="582F68FF"/>
    <w:rsid w:val="583077A8"/>
    <w:rsid w:val="58375B9B"/>
    <w:rsid w:val="583B6782"/>
    <w:rsid w:val="58405511"/>
    <w:rsid w:val="584756D2"/>
    <w:rsid w:val="584C4556"/>
    <w:rsid w:val="5852253F"/>
    <w:rsid w:val="58535244"/>
    <w:rsid w:val="58586CFE"/>
    <w:rsid w:val="585A130E"/>
    <w:rsid w:val="58666731"/>
    <w:rsid w:val="5875165E"/>
    <w:rsid w:val="587B2DE7"/>
    <w:rsid w:val="5880353B"/>
    <w:rsid w:val="58864A5B"/>
    <w:rsid w:val="5886561A"/>
    <w:rsid w:val="589870FB"/>
    <w:rsid w:val="58A904F4"/>
    <w:rsid w:val="58B71C77"/>
    <w:rsid w:val="58BC5ADA"/>
    <w:rsid w:val="58C10E47"/>
    <w:rsid w:val="58F5279F"/>
    <w:rsid w:val="58F5454D"/>
    <w:rsid w:val="590034E9"/>
    <w:rsid w:val="5903628D"/>
    <w:rsid w:val="59091DA7"/>
    <w:rsid w:val="591148CD"/>
    <w:rsid w:val="59182BE7"/>
    <w:rsid w:val="59212B72"/>
    <w:rsid w:val="59275A99"/>
    <w:rsid w:val="592A33CC"/>
    <w:rsid w:val="59374B66"/>
    <w:rsid w:val="593C6A16"/>
    <w:rsid w:val="595947D3"/>
    <w:rsid w:val="59700C85"/>
    <w:rsid w:val="59715A31"/>
    <w:rsid w:val="59764C4C"/>
    <w:rsid w:val="598B7405"/>
    <w:rsid w:val="598E7CA7"/>
    <w:rsid w:val="59934492"/>
    <w:rsid w:val="59A0095D"/>
    <w:rsid w:val="59A15A68"/>
    <w:rsid w:val="59A54B45"/>
    <w:rsid w:val="59B25349"/>
    <w:rsid w:val="59BE3D0C"/>
    <w:rsid w:val="59C363FA"/>
    <w:rsid w:val="59CB4F0B"/>
    <w:rsid w:val="59DF5FFE"/>
    <w:rsid w:val="59E171FA"/>
    <w:rsid w:val="59F56425"/>
    <w:rsid w:val="5A0A04CC"/>
    <w:rsid w:val="5A13192B"/>
    <w:rsid w:val="5A331BEA"/>
    <w:rsid w:val="5A3D0601"/>
    <w:rsid w:val="5A4D56CC"/>
    <w:rsid w:val="5A4E32FB"/>
    <w:rsid w:val="5A4E660B"/>
    <w:rsid w:val="5A673229"/>
    <w:rsid w:val="5A6E64A5"/>
    <w:rsid w:val="5A72274C"/>
    <w:rsid w:val="5A78254E"/>
    <w:rsid w:val="5A7F6388"/>
    <w:rsid w:val="5A800976"/>
    <w:rsid w:val="5A8A3D63"/>
    <w:rsid w:val="5AA27501"/>
    <w:rsid w:val="5AA60907"/>
    <w:rsid w:val="5AAB3921"/>
    <w:rsid w:val="5AD84127"/>
    <w:rsid w:val="5AD92907"/>
    <w:rsid w:val="5AE00395"/>
    <w:rsid w:val="5AE91247"/>
    <w:rsid w:val="5B182775"/>
    <w:rsid w:val="5B1C04B7"/>
    <w:rsid w:val="5B33397C"/>
    <w:rsid w:val="5B3B6628"/>
    <w:rsid w:val="5B474B23"/>
    <w:rsid w:val="5B4A5024"/>
    <w:rsid w:val="5B4F542F"/>
    <w:rsid w:val="5B6555C2"/>
    <w:rsid w:val="5B661732"/>
    <w:rsid w:val="5B6A62BC"/>
    <w:rsid w:val="5B6C5663"/>
    <w:rsid w:val="5B6F05E7"/>
    <w:rsid w:val="5B721E85"/>
    <w:rsid w:val="5B726329"/>
    <w:rsid w:val="5B7B51DE"/>
    <w:rsid w:val="5B7C6521"/>
    <w:rsid w:val="5B801186"/>
    <w:rsid w:val="5B8075D9"/>
    <w:rsid w:val="5B8C7959"/>
    <w:rsid w:val="5BB93F58"/>
    <w:rsid w:val="5BBB362E"/>
    <w:rsid w:val="5BD20B76"/>
    <w:rsid w:val="5BD91F04"/>
    <w:rsid w:val="5BDD7C46"/>
    <w:rsid w:val="5BF31218"/>
    <w:rsid w:val="5BFE5E0F"/>
    <w:rsid w:val="5C0056E3"/>
    <w:rsid w:val="5C074CC3"/>
    <w:rsid w:val="5C166E64"/>
    <w:rsid w:val="5C1E200D"/>
    <w:rsid w:val="5C220805"/>
    <w:rsid w:val="5C237883"/>
    <w:rsid w:val="5C241D7E"/>
    <w:rsid w:val="5C2C472A"/>
    <w:rsid w:val="5C307F69"/>
    <w:rsid w:val="5C483A91"/>
    <w:rsid w:val="5C4A2E02"/>
    <w:rsid w:val="5C4F1C45"/>
    <w:rsid w:val="5C5B0B6B"/>
    <w:rsid w:val="5C5F065B"/>
    <w:rsid w:val="5C657C3C"/>
    <w:rsid w:val="5C71213D"/>
    <w:rsid w:val="5C7659A5"/>
    <w:rsid w:val="5C8005D2"/>
    <w:rsid w:val="5C8D6F18"/>
    <w:rsid w:val="5C943DF3"/>
    <w:rsid w:val="5C956AB0"/>
    <w:rsid w:val="5C982FA0"/>
    <w:rsid w:val="5C9B365E"/>
    <w:rsid w:val="5CA82EFD"/>
    <w:rsid w:val="5CB36BF9"/>
    <w:rsid w:val="5CBC1B3E"/>
    <w:rsid w:val="5CCE3A33"/>
    <w:rsid w:val="5CD34BA6"/>
    <w:rsid w:val="5CD526CC"/>
    <w:rsid w:val="5CD71B11"/>
    <w:rsid w:val="5CDC361F"/>
    <w:rsid w:val="5CE46E7E"/>
    <w:rsid w:val="5CF3349A"/>
    <w:rsid w:val="5CF55729"/>
    <w:rsid w:val="5CFE264B"/>
    <w:rsid w:val="5D011713"/>
    <w:rsid w:val="5D1A6C78"/>
    <w:rsid w:val="5D375134"/>
    <w:rsid w:val="5D375F66"/>
    <w:rsid w:val="5D537A94"/>
    <w:rsid w:val="5D5932FD"/>
    <w:rsid w:val="5D6677C8"/>
    <w:rsid w:val="5D687C74"/>
    <w:rsid w:val="5D7719D5"/>
    <w:rsid w:val="5D8030A5"/>
    <w:rsid w:val="5D944335"/>
    <w:rsid w:val="5D972077"/>
    <w:rsid w:val="5D9C768D"/>
    <w:rsid w:val="5D9F7562"/>
    <w:rsid w:val="5DA54794"/>
    <w:rsid w:val="5DA622BA"/>
    <w:rsid w:val="5DAA334D"/>
    <w:rsid w:val="5DCB31B0"/>
    <w:rsid w:val="5DCB6581"/>
    <w:rsid w:val="5DCF0872"/>
    <w:rsid w:val="5DD027AD"/>
    <w:rsid w:val="5DD15589"/>
    <w:rsid w:val="5DD40BD5"/>
    <w:rsid w:val="5DD56AC0"/>
    <w:rsid w:val="5DD763CD"/>
    <w:rsid w:val="5DEF0816"/>
    <w:rsid w:val="5DF9688E"/>
    <w:rsid w:val="5DFC012C"/>
    <w:rsid w:val="5E0E5250"/>
    <w:rsid w:val="5E114123"/>
    <w:rsid w:val="5E134288"/>
    <w:rsid w:val="5E135BA1"/>
    <w:rsid w:val="5E14191A"/>
    <w:rsid w:val="5E175614"/>
    <w:rsid w:val="5E244E0E"/>
    <w:rsid w:val="5E290C38"/>
    <w:rsid w:val="5E2A4C99"/>
    <w:rsid w:val="5E2B2B6A"/>
    <w:rsid w:val="5E2D4789"/>
    <w:rsid w:val="5E30330F"/>
    <w:rsid w:val="5E371164"/>
    <w:rsid w:val="5E3D49CC"/>
    <w:rsid w:val="5E444205"/>
    <w:rsid w:val="5E453881"/>
    <w:rsid w:val="5E4A0FF0"/>
    <w:rsid w:val="5E5165FB"/>
    <w:rsid w:val="5E6463FD"/>
    <w:rsid w:val="5E664BC1"/>
    <w:rsid w:val="5E7D74BF"/>
    <w:rsid w:val="5E87169E"/>
    <w:rsid w:val="5E93283E"/>
    <w:rsid w:val="5E9B5B97"/>
    <w:rsid w:val="5E9D68CD"/>
    <w:rsid w:val="5EA507C4"/>
    <w:rsid w:val="5EAB402C"/>
    <w:rsid w:val="5EB804F7"/>
    <w:rsid w:val="5EB865D5"/>
    <w:rsid w:val="5EBB6217"/>
    <w:rsid w:val="5EBE53E1"/>
    <w:rsid w:val="5EC96260"/>
    <w:rsid w:val="5EE66E12"/>
    <w:rsid w:val="5EF7101F"/>
    <w:rsid w:val="5F0454EA"/>
    <w:rsid w:val="5F26340E"/>
    <w:rsid w:val="5F2F1ED2"/>
    <w:rsid w:val="5F2F48BE"/>
    <w:rsid w:val="5F301D6A"/>
    <w:rsid w:val="5F3111B4"/>
    <w:rsid w:val="5F322057"/>
    <w:rsid w:val="5F553F98"/>
    <w:rsid w:val="5F674873"/>
    <w:rsid w:val="5F69359F"/>
    <w:rsid w:val="5F7411FB"/>
    <w:rsid w:val="5F7C32D2"/>
    <w:rsid w:val="5F8403D9"/>
    <w:rsid w:val="5F8D0644"/>
    <w:rsid w:val="5F8F74AA"/>
    <w:rsid w:val="5F906D7E"/>
    <w:rsid w:val="5F920D48"/>
    <w:rsid w:val="5FB01417"/>
    <w:rsid w:val="5FC04B62"/>
    <w:rsid w:val="5FC7309C"/>
    <w:rsid w:val="5FCA669A"/>
    <w:rsid w:val="5FCF3FEF"/>
    <w:rsid w:val="5FD502D9"/>
    <w:rsid w:val="5FD64452"/>
    <w:rsid w:val="5FE61094"/>
    <w:rsid w:val="5FE64BF0"/>
    <w:rsid w:val="5FE9311D"/>
    <w:rsid w:val="5FFC08B7"/>
    <w:rsid w:val="5FFF6C4C"/>
    <w:rsid w:val="600F05EB"/>
    <w:rsid w:val="60172FFB"/>
    <w:rsid w:val="601856F1"/>
    <w:rsid w:val="60194FC5"/>
    <w:rsid w:val="602504C8"/>
    <w:rsid w:val="60255B9B"/>
    <w:rsid w:val="602721E8"/>
    <w:rsid w:val="602C2F4B"/>
    <w:rsid w:val="603246B6"/>
    <w:rsid w:val="60351AD0"/>
    <w:rsid w:val="604F09E7"/>
    <w:rsid w:val="60502181"/>
    <w:rsid w:val="605325BC"/>
    <w:rsid w:val="6057662A"/>
    <w:rsid w:val="60593F9F"/>
    <w:rsid w:val="605E0C2A"/>
    <w:rsid w:val="605E50CE"/>
    <w:rsid w:val="606A726F"/>
    <w:rsid w:val="606E1DA0"/>
    <w:rsid w:val="608143A4"/>
    <w:rsid w:val="60850D44"/>
    <w:rsid w:val="60893796"/>
    <w:rsid w:val="609917DB"/>
    <w:rsid w:val="60A2481B"/>
    <w:rsid w:val="60A24FBB"/>
    <w:rsid w:val="60AC7BE7"/>
    <w:rsid w:val="60B215AD"/>
    <w:rsid w:val="60B847DE"/>
    <w:rsid w:val="60C03693"/>
    <w:rsid w:val="60C2565D"/>
    <w:rsid w:val="60C90799"/>
    <w:rsid w:val="60D22A39"/>
    <w:rsid w:val="60D84357"/>
    <w:rsid w:val="60DA4D90"/>
    <w:rsid w:val="60E122C4"/>
    <w:rsid w:val="60E9572D"/>
    <w:rsid w:val="60EF610A"/>
    <w:rsid w:val="60F41AE6"/>
    <w:rsid w:val="60FF5C09"/>
    <w:rsid w:val="61016185"/>
    <w:rsid w:val="61025A59"/>
    <w:rsid w:val="61081FB3"/>
    <w:rsid w:val="6109328C"/>
    <w:rsid w:val="6109441D"/>
    <w:rsid w:val="61096DE8"/>
    <w:rsid w:val="610E79D9"/>
    <w:rsid w:val="610F0176"/>
    <w:rsid w:val="6113099A"/>
    <w:rsid w:val="611F660B"/>
    <w:rsid w:val="612864AF"/>
    <w:rsid w:val="612A345F"/>
    <w:rsid w:val="612E4AA0"/>
    <w:rsid w:val="613E49C4"/>
    <w:rsid w:val="61406582"/>
    <w:rsid w:val="6143712C"/>
    <w:rsid w:val="61616C24"/>
    <w:rsid w:val="616E7593"/>
    <w:rsid w:val="61890560"/>
    <w:rsid w:val="619A0388"/>
    <w:rsid w:val="619F012C"/>
    <w:rsid w:val="61A11716"/>
    <w:rsid w:val="61A47B89"/>
    <w:rsid w:val="61B52D03"/>
    <w:rsid w:val="61BA6334"/>
    <w:rsid w:val="61CE48E1"/>
    <w:rsid w:val="61DA0C4B"/>
    <w:rsid w:val="61DA5A55"/>
    <w:rsid w:val="61E810F3"/>
    <w:rsid w:val="61F228AC"/>
    <w:rsid w:val="61F23D20"/>
    <w:rsid w:val="61F411A7"/>
    <w:rsid w:val="61F950AE"/>
    <w:rsid w:val="620B6B90"/>
    <w:rsid w:val="620D37F4"/>
    <w:rsid w:val="620D46B6"/>
    <w:rsid w:val="621B3277"/>
    <w:rsid w:val="62205B57"/>
    <w:rsid w:val="622135C5"/>
    <w:rsid w:val="622240E6"/>
    <w:rsid w:val="62301F93"/>
    <w:rsid w:val="62344338"/>
    <w:rsid w:val="6239194F"/>
    <w:rsid w:val="623E51B7"/>
    <w:rsid w:val="6260512D"/>
    <w:rsid w:val="62614A02"/>
    <w:rsid w:val="62663B30"/>
    <w:rsid w:val="626973FA"/>
    <w:rsid w:val="6291178B"/>
    <w:rsid w:val="62A05B25"/>
    <w:rsid w:val="62A212A2"/>
    <w:rsid w:val="62D81168"/>
    <w:rsid w:val="62D94217"/>
    <w:rsid w:val="62DF2D7C"/>
    <w:rsid w:val="62E0626E"/>
    <w:rsid w:val="62EC2B8B"/>
    <w:rsid w:val="62EE0C9F"/>
    <w:rsid w:val="62F16C3C"/>
    <w:rsid w:val="62F50F9E"/>
    <w:rsid w:val="62FA0E4E"/>
    <w:rsid w:val="63015BB4"/>
    <w:rsid w:val="630346A8"/>
    <w:rsid w:val="63051831"/>
    <w:rsid w:val="630755A9"/>
    <w:rsid w:val="630A7901"/>
    <w:rsid w:val="63185522"/>
    <w:rsid w:val="631B72A6"/>
    <w:rsid w:val="63226A41"/>
    <w:rsid w:val="632B4CDA"/>
    <w:rsid w:val="632F69CC"/>
    <w:rsid w:val="633013BF"/>
    <w:rsid w:val="63544BEA"/>
    <w:rsid w:val="635C033B"/>
    <w:rsid w:val="63604D88"/>
    <w:rsid w:val="637C659C"/>
    <w:rsid w:val="63901A42"/>
    <w:rsid w:val="639D7CBB"/>
    <w:rsid w:val="639F3861"/>
    <w:rsid w:val="63A27B41"/>
    <w:rsid w:val="63C10358"/>
    <w:rsid w:val="63C46DE2"/>
    <w:rsid w:val="63C91D0E"/>
    <w:rsid w:val="63CE7CBB"/>
    <w:rsid w:val="63D47B81"/>
    <w:rsid w:val="63DE135C"/>
    <w:rsid w:val="63E064E2"/>
    <w:rsid w:val="63E10C3D"/>
    <w:rsid w:val="63E54572"/>
    <w:rsid w:val="63F26EF2"/>
    <w:rsid w:val="63F91396"/>
    <w:rsid w:val="64041AE8"/>
    <w:rsid w:val="64095351"/>
    <w:rsid w:val="640A44F3"/>
    <w:rsid w:val="640D6BEF"/>
    <w:rsid w:val="641C5084"/>
    <w:rsid w:val="64243F39"/>
    <w:rsid w:val="64312631"/>
    <w:rsid w:val="64552344"/>
    <w:rsid w:val="646B11DF"/>
    <w:rsid w:val="64742735"/>
    <w:rsid w:val="64780AA3"/>
    <w:rsid w:val="64833355"/>
    <w:rsid w:val="64887C22"/>
    <w:rsid w:val="648A6492"/>
    <w:rsid w:val="64A137DB"/>
    <w:rsid w:val="64AA6B34"/>
    <w:rsid w:val="64B17EC2"/>
    <w:rsid w:val="64B60B6A"/>
    <w:rsid w:val="64BC23C3"/>
    <w:rsid w:val="64C17ED8"/>
    <w:rsid w:val="64CD78C9"/>
    <w:rsid w:val="64CF1A77"/>
    <w:rsid w:val="64E21E2A"/>
    <w:rsid w:val="64F87E91"/>
    <w:rsid w:val="64F9288B"/>
    <w:rsid w:val="64F953C5"/>
    <w:rsid w:val="64FB113D"/>
    <w:rsid w:val="65147874"/>
    <w:rsid w:val="652E4750"/>
    <w:rsid w:val="65314B5F"/>
    <w:rsid w:val="65377536"/>
    <w:rsid w:val="65387C9C"/>
    <w:rsid w:val="653D2DC1"/>
    <w:rsid w:val="65475857"/>
    <w:rsid w:val="654A5C21"/>
    <w:rsid w:val="656B0071"/>
    <w:rsid w:val="65750CC8"/>
    <w:rsid w:val="65773943"/>
    <w:rsid w:val="657A428C"/>
    <w:rsid w:val="657B5DDA"/>
    <w:rsid w:val="65870C23"/>
    <w:rsid w:val="65943C08"/>
    <w:rsid w:val="65B337C6"/>
    <w:rsid w:val="65BC6B1F"/>
    <w:rsid w:val="65DA30BA"/>
    <w:rsid w:val="65DF6369"/>
    <w:rsid w:val="65ED6CD8"/>
    <w:rsid w:val="65F32465"/>
    <w:rsid w:val="66062232"/>
    <w:rsid w:val="66073FA5"/>
    <w:rsid w:val="660835D8"/>
    <w:rsid w:val="660E3AE9"/>
    <w:rsid w:val="661822C9"/>
    <w:rsid w:val="662A5C87"/>
    <w:rsid w:val="662D0E6F"/>
    <w:rsid w:val="663F32AC"/>
    <w:rsid w:val="66430FEE"/>
    <w:rsid w:val="664A237C"/>
    <w:rsid w:val="664F7DCA"/>
    <w:rsid w:val="66507267"/>
    <w:rsid w:val="665F2D7D"/>
    <w:rsid w:val="666351EC"/>
    <w:rsid w:val="666B40A1"/>
    <w:rsid w:val="668337DE"/>
    <w:rsid w:val="66860EDB"/>
    <w:rsid w:val="66911D59"/>
    <w:rsid w:val="66967370"/>
    <w:rsid w:val="66B141AA"/>
    <w:rsid w:val="66B214DE"/>
    <w:rsid w:val="66B772E6"/>
    <w:rsid w:val="66BA4AC0"/>
    <w:rsid w:val="66C832A1"/>
    <w:rsid w:val="66CD08B8"/>
    <w:rsid w:val="66D22562"/>
    <w:rsid w:val="66D9725C"/>
    <w:rsid w:val="66DE0ADA"/>
    <w:rsid w:val="66DE317A"/>
    <w:rsid w:val="66E225B5"/>
    <w:rsid w:val="66E601C5"/>
    <w:rsid w:val="66E71979"/>
    <w:rsid w:val="66EE2B00"/>
    <w:rsid w:val="66F44096"/>
    <w:rsid w:val="67041313"/>
    <w:rsid w:val="67181AC7"/>
    <w:rsid w:val="6736645D"/>
    <w:rsid w:val="67376850"/>
    <w:rsid w:val="673B3F8B"/>
    <w:rsid w:val="673F63D2"/>
    <w:rsid w:val="674E2DF1"/>
    <w:rsid w:val="6759039D"/>
    <w:rsid w:val="6759400B"/>
    <w:rsid w:val="677551D7"/>
    <w:rsid w:val="6779459B"/>
    <w:rsid w:val="677A6E9A"/>
    <w:rsid w:val="677D2D74"/>
    <w:rsid w:val="67BC1058"/>
    <w:rsid w:val="67C717AB"/>
    <w:rsid w:val="67CC0B6F"/>
    <w:rsid w:val="67D5284C"/>
    <w:rsid w:val="67E1461B"/>
    <w:rsid w:val="67E3420F"/>
    <w:rsid w:val="67E512DF"/>
    <w:rsid w:val="6802409E"/>
    <w:rsid w:val="68036D8B"/>
    <w:rsid w:val="68041B35"/>
    <w:rsid w:val="68060525"/>
    <w:rsid w:val="680622D3"/>
    <w:rsid w:val="68182006"/>
    <w:rsid w:val="682479A4"/>
    <w:rsid w:val="6827206B"/>
    <w:rsid w:val="68297D70"/>
    <w:rsid w:val="683E75F2"/>
    <w:rsid w:val="684E5A28"/>
    <w:rsid w:val="687014CD"/>
    <w:rsid w:val="6873723D"/>
    <w:rsid w:val="687F5412"/>
    <w:rsid w:val="689E0CED"/>
    <w:rsid w:val="68A5389A"/>
    <w:rsid w:val="68AB69D7"/>
    <w:rsid w:val="68B14B33"/>
    <w:rsid w:val="68B1685E"/>
    <w:rsid w:val="68B84965"/>
    <w:rsid w:val="68EC6F68"/>
    <w:rsid w:val="68F50636"/>
    <w:rsid w:val="68F53206"/>
    <w:rsid w:val="68F77B1D"/>
    <w:rsid w:val="69020CEC"/>
    <w:rsid w:val="690239E0"/>
    <w:rsid w:val="69186696"/>
    <w:rsid w:val="693115D2"/>
    <w:rsid w:val="693764BC"/>
    <w:rsid w:val="694B712D"/>
    <w:rsid w:val="69552591"/>
    <w:rsid w:val="695E3F8F"/>
    <w:rsid w:val="69690D6B"/>
    <w:rsid w:val="696B3155"/>
    <w:rsid w:val="697C68DA"/>
    <w:rsid w:val="698A0CE2"/>
    <w:rsid w:val="69972BF7"/>
    <w:rsid w:val="699B2EEF"/>
    <w:rsid w:val="69A973BA"/>
    <w:rsid w:val="69B0613D"/>
    <w:rsid w:val="69BB0E9B"/>
    <w:rsid w:val="69D07E37"/>
    <w:rsid w:val="69D600C5"/>
    <w:rsid w:val="69D80F86"/>
    <w:rsid w:val="69E93615"/>
    <w:rsid w:val="69FF522C"/>
    <w:rsid w:val="6A097E59"/>
    <w:rsid w:val="6A0C16F7"/>
    <w:rsid w:val="6A0E058D"/>
    <w:rsid w:val="6A303637"/>
    <w:rsid w:val="6A357031"/>
    <w:rsid w:val="6A3D431E"/>
    <w:rsid w:val="6A462E5B"/>
    <w:rsid w:val="6A503CD9"/>
    <w:rsid w:val="6A554E4C"/>
    <w:rsid w:val="6A583477"/>
    <w:rsid w:val="6A617C95"/>
    <w:rsid w:val="6A7F45BF"/>
    <w:rsid w:val="6A8D2838"/>
    <w:rsid w:val="6A9B19C8"/>
    <w:rsid w:val="6A9C6F1F"/>
    <w:rsid w:val="6AA00CAA"/>
    <w:rsid w:val="6AAA163C"/>
    <w:rsid w:val="6AAA534B"/>
    <w:rsid w:val="6AAE3DC0"/>
    <w:rsid w:val="6AB2229E"/>
    <w:rsid w:val="6AC67AF8"/>
    <w:rsid w:val="6AD278A5"/>
    <w:rsid w:val="6ADA6DFD"/>
    <w:rsid w:val="6ADD084D"/>
    <w:rsid w:val="6AE27384"/>
    <w:rsid w:val="6AE663EC"/>
    <w:rsid w:val="6B0029B5"/>
    <w:rsid w:val="6B02202D"/>
    <w:rsid w:val="6B0B19AE"/>
    <w:rsid w:val="6B20545A"/>
    <w:rsid w:val="6B251937"/>
    <w:rsid w:val="6B326AB7"/>
    <w:rsid w:val="6B405AFC"/>
    <w:rsid w:val="6B463CE3"/>
    <w:rsid w:val="6B472274"/>
    <w:rsid w:val="6B523E14"/>
    <w:rsid w:val="6B58610B"/>
    <w:rsid w:val="6B5B0B88"/>
    <w:rsid w:val="6B5E41D4"/>
    <w:rsid w:val="6B6F7A1C"/>
    <w:rsid w:val="6B7678FF"/>
    <w:rsid w:val="6B7846F2"/>
    <w:rsid w:val="6B7D28AC"/>
    <w:rsid w:val="6B95409A"/>
    <w:rsid w:val="6BA240C1"/>
    <w:rsid w:val="6BA74108"/>
    <w:rsid w:val="6BB216F8"/>
    <w:rsid w:val="6BBB3471"/>
    <w:rsid w:val="6BBF7923"/>
    <w:rsid w:val="6BC524A5"/>
    <w:rsid w:val="6BC6527D"/>
    <w:rsid w:val="6BCA7799"/>
    <w:rsid w:val="6BD6020E"/>
    <w:rsid w:val="6BE3231E"/>
    <w:rsid w:val="6BE36400"/>
    <w:rsid w:val="6BE42896"/>
    <w:rsid w:val="6BFF59B7"/>
    <w:rsid w:val="6C094140"/>
    <w:rsid w:val="6C0A38D9"/>
    <w:rsid w:val="6C2052C5"/>
    <w:rsid w:val="6C223454"/>
    <w:rsid w:val="6C2610AD"/>
    <w:rsid w:val="6C306097"/>
    <w:rsid w:val="6C3557D6"/>
    <w:rsid w:val="6C45139E"/>
    <w:rsid w:val="6C4640CE"/>
    <w:rsid w:val="6C515251"/>
    <w:rsid w:val="6C6165E8"/>
    <w:rsid w:val="6C647510"/>
    <w:rsid w:val="6C700663"/>
    <w:rsid w:val="6C780E5A"/>
    <w:rsid w:val="6C7A3290"/>
    <w:rsid w:val="6C933265"/>
    <w:rsid w:val="6CAB5A16"/>
    <w:rsid w:val="6CAD71C1"/>
    <w:rsid w:val="6CAE0372"/>
    <w:rsid w:val="6CBA368C"/>
    <w:rsid w:val="6CBE06B9"/>
    <w:rsid w:val="6CD02EB0"/>
    <w:rsid w:val="6CDC7AA6"/>
    <w:rsid w:val="6CE5766E"/>
    <w:rsid w:val="6CF92CFE"/>
    <w:rsid w:val="6D050744"/>
    <w:rsid w:val="6D1A72B5"/>
    <w:rsid w:val="6D264001"/>
    <w:rsid w:val="6D30394E"/>
    <w:rsid w:val="6D317DF2"/>
    <w:rsid w:val="6D6D48E9"/>
    <w:rsid w:val="6D6D59F9"/>
    <w:rsid w:val="6D836174"/>
    <w:rsid w:val="6D843EA5"/>
    <w:rsid w:val="6D8A305E"/>
    <w:rsid w:val="6DAA1953"/>
    <w:rsid w:val="6DB81974"/>
    <w:rsid w:val="6DBF2F56"/>
    <w:rsid w:val="6DC032E6"/>
    <w:rsid w:val="6DC0711C"/>
    <w:rsid w:val="6DD16EDF"/>
    <w:rsid w:val="6DD24A05"/>
    <w:rsid w:val="6DDB2994"/>
    <w:rsid w:val="6DDC1773"/>
    <w:rsid w:val="6DEC3D19"/>
    <w:rsid w:val="6DFF5E1A"/>
    <w:rsid w:val="6E05302D"/>
    <w:rsid w:val="6E111FD4"/>
    <w:rsid w:val="6E2A2359"/>
    <w:rsid w:val="6E2C0E98"/>
    <w:rsid w:val="6E2F0E6E"/>
    <w:rsid w:val="6E327635"/>
    <w:rsid w:val="6E4B5505"/>
    <w:rsid w:val="6E50577B"/>
    <w:rsid w:val="6E5919DB"/>
    <w:rsid w:val="6E5D69C5"/>
    <w:rsid w:val="6E663CC4"/>
    <w:rsid w:val="6E687F1F"/>
    <w:rsid w:val="6E697118"/>
    <w:rsid w:val="6E7004A6"/>
    <w:rsid w:val="6E7B6E4B"/>
    <w:rsid w:val="6E851A78"/>
    <w:rsid w:val="6E906A99"/>
    <w:rsid w:val="6EA12FDA"/>
    <w:rsid w:val="6EA43987"/>
    <w:rsid w:val="6EB01968"/>
    <w:rsid w:val="6EB123AB"/>
    <w:rsid w:val="6EB81D8F"/>
    <w:rsid w:val="6EC10D02"/>
    <w:rsid w:val="6ED216AD"/>
    <w:rsid w:val="6EDE7B06"/>
    <w:rsid w:val="6EE844E0"/>
    <w:rsid w:val="6EEA2C38"/>
    <w:rsid w:val="6EF1345F"/>
    <w:rsid w:val="6EF410D7"/>
    <w:rsid w:val="6F1570A7"/>
    <w:rsid w:val="6F1C6D97"/>
    <w:rsid w:val="6F1E1004"/>
    <w:rsid w:val="6F247A16"/>
    <w:rsid w:val="6F2A006F"/>
    <w:rsid w:val="6F2B6AC3"/>
    <w:rsid w:val="6F343BCA"/>
    <w:rsid w:val="6F4F27B2"/>
    <w:rsid w:val="6F55769C"/>
    <w:rsid w:val="6F67375C"/>
    <w:rsid w:val="6F68172D"/>
    <w:rsid w:val="6F6877D7"/>
    <w:rsid w:val="6F6D5C87"/>
    <w:rsid w:val="6F771D08"/>
    <w:rsid w:val="6F7B1AEF"/>
    <w:rsid w:val="6F863CF9"/>
    <w:rsid w:val="6F881820"/>
    <w:rsid w:val="6F9745BE"/>
    <w:rsid w:val="6F991B3B"/>
    <w:rsid w:val="6F994798"/>
    <w:rsid w:val="6FA36659"/>
    <w:rsid w:val="6FA7439C"/>
    <w:rsid w:val="6FB42615"/>
    <w:rsid w:val="6FB97C2B"/>
    <w:rsid w:val="6FC62348"/>
    <w:rsid w:val="6FD24F90"/>
    <w:rsid w:val="6FD30096"/>
    <w:rsid w:val="6FDA0DCA"/>
    <w:rsid w:val="6FEC0E5D"/>
    <w:rsid w:val="6FF74B99"/>
    <w:rsid w:val="6FF9096F"/>
    <w:rsid w:val="6FFE5F86"/>
    <w:rsid w:val="700A0487"/>
    <w:rsid w:val="700C2451"/>
    <w:rsid w:val="701C5FC7"/>
    <w:rsid w:val="701D28B0"/>
    <w:rsid w:val="70227EC6"/>
    <w:rsid w:val="7027728A"/>
    <w:rsid w:val="70310109"/>
    <w:rsid w:val="70383246"/>
    <w:rsid w:val="70441BEA"/>
    <w:rsid w:val="70476A93"/>
    <w:rsid w:val="70476E76"/>
    <w:rsid w:val="705463DE"/>
    <w:rsid w:val="70552A56"/>
    <w:rsid w:val="705843AB"/>
    <w:rsid w:val="70700C31"/>
    <w:rsid w:val="707301C3"/>
    <w:rsid w:val="7075449A"/>
    <w:rsid w:val="70936DA6"/>
    <w:rsid w:val="70A76CE7"/>
    <w:rsid w:val="70A97C9F"/>
    <w:rsid w:val="70AD67FB"/>
    <w:rsid w:val="70B03805"/>
    <w:rsid w:val="70B76860"/>
    <w:rsid w:val="70BA00FF"/>
    <w:rsid w:val="70D4420F"/>
    <w:rsid w:val="70D91E6D"/>
    <w:rsid w:val="70DB1624"/>
    <w:rsid w:val="70E62CA2"/>
    <w:rsid w:val="70E937D8"/>
    <w:rsid w:val="70EA22BD"/>
    <w:rsid w:val="70ED50B2"/>
    <w:rsid w:val="711A0B9D"/>
    <w:rsid w:val="711A294B"/>
    <w:rsid w:val="711C2B67"/>
    <w:rsid w:val="71327C95"/>
    <w:rsid w:val="71345B5F"/>
    <w:rsid w:val="71352A9F"/>
    <w:rsid w:val="713A6DB2"/>
    <w:rsid w:val="714034BF"/>
    <w:rsid w:val="7144434E"/>
    <w:rsid w:val="71465186"/>
    <w:rsid w:val="714874B8"/>
    <w:rsid w:val="714A1C1F"/>
    <w:rsid w:val="71600CA6"/>
    <w:rsid w:val="716356F4"/>
    <w:rsid w:val="718524BB"/>
    <w:rsid w:val="71872B95"/>
    <w:rsid w:val="718F50E7"/>
    <w:rsid w:val="71940098"/>
    <w:rsid w:val="71971C3B"/>
    <w:rsid w:val="719E17CE"/>
    <w:rsid w:val="71B07B37"/>
    <w:rsid w:val="71B44B4E"/>
    <w:rsid w:val="71BD1114"/>
    <w:rsid w:val="71C64881"/>
    <w:rsid w:val="71C8627B"/>
    <w:rsid w:val="71D032C9"/>
    <w:rsid w:val="71D618B8"/>
    <w:rsid w:val="71D90A58"/>
    <w:rsid w:val="71E2790D"/>
    <w:rsid w:val="71E73175"/>
    <w:rsid w:val="71F118FE"/>
    <w:rsid w:val="71F16917"/>
    <w:rsid w:val="71F47542"/>
    <w:rsid w:val="71F54996"/>
    <w:rsid w:val="720A0C12"/>
    <w:rsid w:val="720F6228"/>
    <w:rsid w:val="721A09EF"/>
    <w:rsid w:val="7232237E"/>
    <w:rsid w:val="72340912"/>
    <w:rsid w:val="723D0FE7"/>
    <w:rsid w:val="72431602"/>
    <w:rsid w:val="724834E8"/>
    <w:rsid w:val="7249798C"/>
    <w:rsid w:val="72516841"/>
    <w:rsid w:val="72586EBD"/>
    <w:rsid w:val="72691DDC"/>
    <w:rsid w:val="726E73F3"/>
    <w:rsid w:val="72A37CB3"/>
    <w:rsid w:val="72AE77EF"/>
    <w:rsid w:val="72B8066E"/>
    <w:rsid w:val="72C15298"/>
    <w:rsid w:val="72C40DC1"/>
    <w:rsid w:val="72CB1D2A"/>
    <w:rsid w:val="72CE17E6"/>
    <w:rsid w:val="72D059B7"/>
    <w:rsid w:val="72D1172F"/>
    <w:rsid w:val="72D51220"/>
    <w:rsid w:val="72DB4BD0"/>
    <w:rsid w:val="72E50D02"/>
    <w:rsid w:val="72F13B80"/>
    <w:rsid w:val="72FD42D3"/>
    <w:rsid w:val="730B2E93"/>
    <w:rsid w:val="730E64E0"/>
    <w:rsid w:val="73171838"/>
    <w:rsid w:val="731F06ED"/>
    <w:rsid w:val="73372E8C"/>
    <w:rsid w:val="733B08E9"/>
    <w:rsid w:val="73571C35"/>
    <w:rsid w:val="73605BCD"/>
    <w:rsid w:val="736F160D"/>
    <w:rsid w:val="7371155C"/>
    <w:rsid w:val="73726A6F"/>
    <w:rsid w:val="738A5B9F"/>
    <w:rsid w:val="739369E5"/>
    <w:rsid w:val="73942E89"/>
    <w:rsid w:val="739B4217"/>
    <w:rsid w:val="73A3131E"/>
    <w:rsid w:val="73A527A7"/>
    <w:rsid w:val="73AB546C"/>
    <w:rsid w:val="73AD5CF9"/>
    <w:rsid w:val="73B05E14"/>
    <w:rsid w:val="73BD21F5"/>
    <w:rsid w:val="73C53042"/>
    <w:rsid w:val="73C7106D"/>
    <w:rsid w:val="73D32B29"/>
    <w:rsid w:val="73DE2937"/>
    <w:rsid w:val="73ED473C"/>
    <w:rsid w:val="73F5583A"/>
    <w:rsid w:val="73F614B2"/>
    <w:rsid w:val="73FA5278"/>
    <w:rsid w:val="73FB6A64"/>
    <w:rsid w:val="73FE5FA9"/>
    <w:rsid w:val="74055AE2"/>
    <w:rsid w:val="74081181"/>
    <w:rsid w:val="740C114E"/>
    <w:rsid w:val="7419513C"/>
    <w:rsid w:val="741D22B8"/>
    <w:rsid w:val="7420471D"/>
    <w:rsid w:val="74220495"/>
    <w:rsid w:val="742B6FF5"/>
    <w:rsid w:val="74380971"/>
    <w:rsid w:val="743E1047"/>
    <w:rsid w:val="7445441A"/>
    <w:rsid w:val="7446495E"/>
    <w:rsid w:val="744A0F68"/>
    <w:rsid w:val="744F6DB0"/>
    <w:rsid w:val="74531C85"/>
    <w:rsid w:val="74583EB6"/>
    <w:rsid w:val="74770C18"/>
    <w:rsid w:val="749860AC"/>
    <w:rsid w:val="74A62D93"/>
    <w:rsid w:val="74BD1F6B"/>
    <w:rsid w:val="74C55995"/>
    <w:rsid w:val="74D01DF4"/>
    <w:rsid w:val="74D379E1"/>
    <w:rsid w:val="74D774D1"/>
    <w:rsid w:val="74DD1807"/>
    <w:rsid w:val="74F11C15"/>
    <w:rsid w:val="74FF2584"/>
    <w:rsid w:val="75074E77"/>
    <w:rsid w:val="75091655"/>
    <w:rsid w:val="751261BB"/>
    <w:rsid w:val="751654AA"/>
    <w:rsid w:val="751E4AF6"/>
    <w:rsid w:val="752B5127"/>
    <w:rsid w:val="752D549F"/>
    <w:rsid w:val="7533222E"/>
    <w:rsid w:val="753406E5"/>
    <w:rsid w:val="75414E2E"/>
    <w:rsid w:val="754461E9"/>
    <w:rsid w:val="7548217D"/>
    <w:rsid w:val="755521A4"/>
    <w:rsid w:val="755E6806"/>
    <w:rsid w:val="756248C1"/>
    <w:rsid w:val="756D48F3"/>
    <w:rsid w:val="758D4034"/>
    <w:rsid w:val="759A133F"/>
    <w:rsid w:val="759F5B15"/>
    <w:rsid w:val="75A82C1C"/>
    <w:rsid w:val="75A91FD2"/>
    <w:rsid w:val="75A9693E"/>
    <w:rsid w:val="75D47AFD"/>
    <w:rsid w:val="75E17FAF"/>
    <w:rsid w:val="75E3518B"/>
    <w:rsid w:val="75E84028"/>
    <w:rsid w:val="75EB48B6"/>
    <w:rsid w:val="75EE71D5"/>
    <w:rsid w:val="75F00601"/>
    <w:rsid w:val="75F321B3"/>
    <w:rsid w:val="76150FF2"/>
    <w:rsid w:val="76171B4F"/>
    <w:rsid w:val="761E2A87"/>
    <w:rsid w:val="76215BEB"/>
    <w:rsid w:val="76264ABA"/>
    <w:rsid w:val="76277FE4"/>
    <w:rsid w:val="76361FD5"/>
    <w:rsid w:val="76397D18"/>
    <w:rsid w:val="763B4B93"/>
    <w:rsid w:val="764238B9"/>
    <w:rsid w:val="764B5B05"/>
    <w:rsid w:val="764C45E1"/>
    <w:rsid w:val="7657019E"/>
    <w:rsid w:val="766829E3"/>
    <w:rsid w:val="766A1A5E"/>
    <w:rsid w:val="7671125F"/>
    <w:rsid w:val="76776640"/>
    <w:rsid w:val="76785024"/>
    <w:rsid w:val="767A24AD"/>
    <w:rsid w:val="76A21419"/>
    <w:rsid w:val="76CE0460"/>
    <w:rsid w:val="76D01F3E"/>
    <w:rsid w:val="76D67314"/>
    <w:rsid w:val="76D77575"/>
    <w:rsid w:val="76DB492B"/>
    <w:rsid w:val="76FF2D0F"/>
    <w:rsid w:val="77080C70"/>
    <w:rsid w:val="77152231"/>
    <w:rsid w:val="771F5A83"/>
    <w:rsid w:val="772462D2"/>
    <w:rsid w:val="774261D2"/>
    <w:rsid w:val="774626EC"/>
    <w:rsid w:val="775B2E01"/>
    <w:rsid w:val="77602396"/>
    <w:rsid w:val="776B2153"/>
    <w:rsid w:val="77935205"/>
    <w:rsid w:val="7794547D"/>
    <w:rsid w:val="779F1144"/>
    <w:rsid w:val="77A86B72"/>
    <w:rsid w:val="77AE0291"/>
    <w:rsid w:val="77C4129B"/>
    <w:rsid w:val="77CE623E"/>
    <w:rsid w:val="77D66000"/>
    <w:rsid w:val="77DD1CAC"/>
    <w:rsid w:val="77EE7353"/>
    <w:rsid w:val="77F5693B"/>
    <w:rsid w:val="78000306"/>
    <w:rsid w:val="780E2ADE"/>
    <w:rsid w:val="781841F2"/>
    <w:rsid w:val="781D5C95"/>
    <w:rsid w:val="781E0F73"/>
    <w:rsid w:val="78305A5A"/>
    <w:rsid w:val="783562BD"/>
    <w:rsid w:val="783B3F6C"/>
    <w:rsid w:val="783E6FD1"/>
    <w:rsid w:val="78480F79"/>
    <w:rsid w:val="786210F3"/>
    <w:rsid w:val="786C00FF"/>
    <w:rsid w:val="786D1E64"/>
    <w:rsid w:val="7871020C"/>
    <w:rsid w:val="78713799"/>
    <w:rsid w:val="78731C8E"/>
    <w:rsid w:val="78760DAF"/>
    <w:rsid w:val="7878384E"/>
    <w:rsid w:val="78843FBB"/>
    <w:rsid w:val="78850FF2"/>
    <w:rsid w:val="7886674C"/>
    <w:rsid w:val="789D27E0"/>
    <w:rsid w:val="78A05E2C"/>
    <w:rsid w:val="78AE264F"/>
    <w:rsid w:val="78BA77F5"/>
    <w:rsid w:val="78CC4E73"/>
    <w:rsid w:val="78CD7314"/>
    <w:rsid w:val="78D21D5D"/>
    <w:rsid w:val="78D32916"/>
    <w:rsid w:val="78E201F2"/>
    <w:rsid w:val="78EB41B8"/>
    <w:rsid w:val="78F148D9"/>
    <w:rsid w:val="78FE29CE"/>
    <w:rsid w:val="790C43B8"/>
    <w:rsid w:val="790E2F6B"/>
    <w:rsid w:val="7913351B"/>
    <w:rsid w:val="791452A3"/>
    <w:rsid w:val="791566C2"/>
    <w:rsid w:val="791707F7"/>
    <w:rsid w:val="7919798C"/>
    <w:rsid w:val="79234DC8"/>
    <w:rsid w:val="79366790"/>
    <w:rsid w:val="79404F19"/>
    <w:rsid w:val="79416A9B"/>
    <w:rsid w:val="79492020"/>
    <w:rsid w:val="794F33AE"/>
    <w:rsid w:val="79515378"/>
    <w:rsid w:val="79523648"/>
    <w:rsid w:val="79554E68"/>
    <w:rsid w:val="796C104F"/>
    <w:rsid w:val="796C5D0E"/>
    <w:rsid w:val="798E2CBF"/>
    <w:rsid w:val="79C36276"/>
    <w:rsid w:val="79D51B05"/>
    <w:rsid w:val="79F144EE"/>
    <w:rsid w:val="79FC2DE4"/>
    <w:rsid w:val="7A081EDB"/>
    <w:rsid w:val="7A0C768F"/>
    <w:rsid w:val="7A173ECC"/>
    <w:rsid w:val="7A1B7E60"/>
    <w:rsid w:val="7A1E525A"/>
    <w:rsid w:val="7A2B0DAE"/>
    <w:rsid w:val="7A480094"/>
    <w:rsid w:val="7A4D34AF"/>
    <w:rsid w:val="7A4E7B96"/>
    <w:rsid w:val="7A5549F4"/>
    <w:rsid w:val="7A593A97"/>
    <w:rsid w:val="7A6157E8"/>
    <w:rsid w:val="7A7C01D3"/>
    <w:rsid w:val="7A811C8D"/>
    <w:rsid w:val="7A8A0B42"/>
    <w:rsid w:val="7A8F37D9"/>
    <w:rsid w:val="7AA240DD"/>
    <w:rsid w:val="7AA8721A"/>
    <w:rsid w:val="7AC929BC"/>
    <w:rsid w:val="7ACF31E3"/>
    <w:rsid w:val="7AD41DBD"/>
    <w:rsid w:val="7AE2097E"/>
    <w:rsid w:val="7AE5221C"/>
    <w:rsid w:val="7AE77D42"/>
    <w:rsid w:val="7AF857A9"/>
    <w:rsid w:val="7B0B6E94"/>
    <w:rsid w:val="7B1818A4"/>
    <w:rsid w:val="7B1E128A"/>
    <w:rsid w:val="7B206849"/>
    <w:rsid w:val="7B265DE6"/>
    <w:rsid w:val="7B3700EA"/>
    <w:rsid w:val="7B394B70"/>
    <w:rsid w:val="7B4641D3"/>
    <w:rsid w:val="7B4F58E7"/>
    <w:rsid w:val="7B4F5FF3"/>
    <w:rsid w:val="7B5D37BF"/>
    <w:rsid w:val="7B611923"/>
    <w:rsid w:val="7B615418"/>
    <w:rsid w:val="7B6E3687"/>
    <w:rsid w:val="7B6E3FBF"/>
    <w:rsid w:val="7B705F89"/>
    <w:rsid w:val="7B735A7A"/>
    <w:rsid w:val="7B7470FC"/>
    <w:rsid w:val="7B772862"/>
    <w:rsid w:val="7B861AB8"/>
    <w:rsid w:val="7B965AB3"/>
    <w:rsid w:val="7B9C0261"/>
    <w:rsid w:val="7B9D48A5"/>
    <w:rsid w:val="7B9D6653"/>
    <w:rsid w:val="7BB95541"/>
    <w:rsid w:val="7BC26E48"/>
    <w:rsid w:val="7BD307B8"/>
    <w:rsid w:val="7BDA1655"/>
    <w:rsid w:val="7BEB18C0"/>
    <w:rsid w:val="7BF272C7"/>
    <w:rsid w:val="7BF70459"/>
    <w:rsid w:val="7BFF08CD"/>
    <w:rsid w:val="7BFF0ED0"/>
    <w:rsid w:val="7C104CD2"/>
    <w:rsid w:val="7C105077"/>
    <w:rsid w:val="7C172CC3"/>
    <w:rsid w:val="7C2441C1"/>
    <w:rsid w:val="7C255834"/>
    <w:rsid w:val="7C330D65"/>
    <w:rsid w:val="7C38748A"/>
    <w:rsid w:val="7C556F2D"/>
    <w:rsid w:val="7C724DB1"/>
    <w:rsid w:val="7C7F141A"/>
    <w:rsid w:val="7C815F74"/>
    <w:rsid w:val="7C902574"/>
    <w:rsid w:val="7C9320C5"/>
    <w:rsid w:val="7C934086"/>
    <w:rsid w:val="7C956C40"/>
    <w:rsid w:val="7C996A42"/>
    <w:rsid w:val="7CA53A11"/>
    <w:rsid w:val="7CB4634A"/>
    <w:rsid w:val="7CBE2D25"/>
    <w:rsid w:val="7CD10CAA"/>
    <w:rsid w:val="7CE23B0F"/>
    <w:rsid w:val="7CE56503"/>
    <w:rsid w:val="7CEE3C9C"/>
    <w:rsid w:val="7CF8206B"/>
    <w:rsid w:val="7CF92F35"/>
    <w:rsid w:val="7CFD49B0"/>
    <w:rsid w:val="7D17293C"/>
    <w:rsid w:val="7D2561A9"/>
    <w:rsid w:val="7D2F04C3"/>
    <w:rsid w:val="7D392F55"/>
    <w:rsid w:val="7D5F62B6"/>
    <w:rsid w:val="7D672212"/>
    <w:rsid w:val="7D6E1C6E"/>
    <w:rsid w:val="7D821C72"/>
    <w:rsid w:val="7D8345B2"/>
    <w:rsid w:val="7D843C0B"/>
    <w:rsid w:val="7D8605B4"/>
    <w:rsid w:val="7D872DDD"/>
    <w:rsid w:val="7D8856FB"/>
    <w:rsid w:val="7D8C697F"/>
    <w:rsid w:val="7D9E7EDE"/>
    <w:rsid w:val="7DA17D43"/>
    <w:rsid w:val="7DA41F1A"/>
    <w:rsid w:val="7DB06383"/>
    <w:rsid w:val="7DB639FC"/>
    <w:rsid w:val="7DD106B8"/>
    <w:rsid w:val="7DD10836"/>
    <w:rsid w:val="7DDF11A4"/>
    <w:rsid w:val="7DE018EC"/>
    <w:rsid w:val="7DEC38C1"/>
    <w:rsid w:val="7DF87203"/>
    <w:rsid w:val="7E0F5398"/>
    <w:rsid w:val="7E115970"/>
    <w:rsid w:val="7E1C5F55"/>
    <w:rsid w:val="7E1C7D03"/>
    <w:rsid w:val="7E2D7A48"/>
    <w:rsid w:val="7E2E0BD4"/>
    <w:rsid w:val="7E3D0928"/>
    <w:rsid w:val="7E462FD2"/>
    <w:rsid w:val="7E4C3933"/>
    <w:rsid w:val="7E6351AE"/>
    <w:rsid w:val="7E6B3330"/>
    <w:rsid w:val="7E6E31FA"/>
    <w:rsid w:val="7E7D49D0"/>
    <w:rsid w:val="7E7E09BD"/>
    <w:rsid w:val="7EB15E8F"/>
    <w:rsid w:val="7EB40DB1"/>
    <w:rsid w:val="7EB7158A"/>
    <w:rsid w:val="7EC10115"/>
    <w:rsid w:val="7EC37353"/>
    <w:rsid w:val="7EC57F01"/>
    <w:rsid w:val="7ED554F9"/>
    <w:rsid w:val="7EE022BF"/>
    <w:rsid w:val="7EE30820"/>
    <w:rsid w:val="7EF120B9"/>
    <w:rsid w:val="7F0F1615"/>
    <w:rsid w:val="7F1D1902"/>
    <w:rsid w:val="7F34107C"/>
    <w:rsid w:val="7F3622E2"/>
    <w:rsid w:val="7F405C73"/>
    <w:rsid w:val="7F484B27"/>
    <w:rsid w:val="7F502C5B"/>
    <w:rsid w:val="7F5F2D47"/>
    <w:rsid w:val="7F630A51"/>
    <w:rsid w:val="7F737DF6"/>
    <w:rsid w:val="7F752865"/>
    <w:rsid w:val="7F80048F"/>
    <w:rsid w:val="7F8653FF"/>
    <w:rsid w:val="7F9A4CEF"/>
    <w:rsid w:val="7F9A6BA3"/>
    <w:rsid w:val="7FA10B60"/>
    <w:rsid w:val="7FAD35D2"/>
    <w:rsid w:val="7FB50606"/>
    <w:rsid w:val="7FCB5E84"/>
    <w:rsid w:val="7FD22242"/>
    <w:rsid w:val="7FD50AB1"/>
    <w:rsid w:val="7FD840FD"/>
    <w:rsid w:val="7FF56A5D"/>
    <w:rsid w:val="7FF644B4"/>
    <w:rsid w:val="7FFC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4"/>
      <w:lang w:val="en-GB" w:eastAsia="zh-CN" w:bidi="ar-SA"/>
    </w:rPr>
  </w:style>
  <w:style w:type="paragraph" w:styleId="2">
    <w:name w:val="heading 1"/>
    <w:basedOn w:val="1"/>
    <w:next w:val="1"/>
    <w:qFormat/>
    <w:uiPriority w:val="0"/>
    <w:pPr>
      <w:keepNext/>
      <w:tabs>
        <w:tab w:val="left" w:pos="204"/>
      </w:tabs>
      <w:jc w:val="center"/>
      <w:outlineLvl w:val="0"/>
    </w:pPr>
    <w:rPr>
      <w:rFonts w:ascii="Arial" w:hAnsi="Arial" w:cs="Arial"/>
      <w:sz w:val="28"/>
      <w:szCs w:val="28"/>
    </w:rPr>
  </w:style>
  <w:style w:type="paragraph" w:styleId="3">
    <w:name w:val="heading 2"/>
    <w:basedOn w:val="1"/>
    <w:next w:val="1"/>
    <w:qFormat/>
    <w:uiPriority w:val="0"/>
    <w:pPr>
      <w:keepNext/>
      <w:tabs>
        <w:tab w:val="left" w:pos="204"/>
      </w:tabs>
      <w:jc w:val="center"/>
      <w:outlineLvl w:val="1"/>
    </w:pPr>
    <w:rPr>
      <w:rFonts w:ascii="Arial" w:hAnsi="Arial" w:cs="Arial"/>
      <w:sz w:val="32"/>
      <w:szCs w:val="32"/>
      <w:u w:val="single"/>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tabs>
        <w:tab w:val="left" w:pos="204"/>
      </w:tabs>
      <w:ind w:left="1440"/>
      <w:jc w:val="both"/>
      <w:outlineLvl w:val="3"/>
    </w:pPr>
    <w:rPr>
      <w:rFonts w:ascii="Arial" w:hAnsi="Arial" w:cs="Arial"/>
      <w:b/>
      <w:bCs/>
    </w:rPr>
  </w:style>
  <w:style w:type="paragraph" w:styleId="6">
    <w:name w:val="heading 5"/>
    <w:basedOn w:val="1"/>
    <w:next w:val="1"/>
    <w:qFormat/>
    <w:uiPriority w:val="0"/>
    <w:pPr>
      <w:spacing w:before="240" w:after="60"/>
      <w:jc w:val="both"/>
      <w:outlineLvl w:val="4"/>
    </w:pPr>
    <w:rPr>
      <w:kern w:val="2"/>
      <w:sz w:val="21"/>
      <w:szCs w:val="21"/>
      <w:lang w:val="en-US"/>
    </w:rPr>
  </w:style>
  <w:style w:type="paragraph" w:styleId="7">
    <w:name w:val="heading 6"/>
    <w:basedOn w:val="1"/>
    <w:next w:val="1"/>
    <w:qFormat/>
    <w:uiPriority w:val="0"/>
    <w:pPr>
      <w:keepNext/>
      <w:spacing w:before="120"/>
      <w:jc w:val="center"/>
      <w:outlineLvl w:val="5"/>
    </w:pPr>
    <w:rPr>
      <w:b/>
      <w:bCs/>
      <w:sz w:val="12"/>
      <w:szCs w:val="12"/>
    </w:rPr>
  </w:style>
  <w:style w:type="paragraph" w:styleId="8">
    <w:name w:val="heading 7"/>
    <w:basedOn w:val="1"/>
    <w:next w:val="1"/>
    <w:qFormat/>
    <w:uiPriority w:val="0"/>
    <w:pPr>
      <w:spacing w:before="240" w:after="60"/>
      <w:jc w:val="both"/>
      <w:outlineLvl w:val="6"/>
    </w:pPr>
    <w:rPr>
      <w:kern w:val="2"/>
      <w:sz w:val="20"/>
      <w:lang w:val="en-US"/>
    </w:rPr>
  </w:style>
  <w:style w:type="paragraph" w:styleId="9">
    <w:name w:val="heading 8"/>
    <w:basedOn w:val="1"/>
    <w:next w:val="1"/>
    <w:qFormat/>
    <w:uiPriority w:val="0"/>
    <w:pPr>
      <w:spacing w:before="240" w:after="60"/>
      <w:jc w:val="both"/>
      <w:outlineLvl w:val="7"/>
    </w:pPr>
    <w:rPr>
      <w:i/>
      <w:iCs/>
      <w:kern w:val="2"/>
      <w:sz w:val="20"/>
      <w:lang w:val="en-US"/>
    </w:rPr>
  </w:style>
  <w:style w:type="paragraph" w:styleId="10">
    <w:name w:val="heading 9"/>
    <w:basedOn w:val="1"/>
    <w:next w:val="11"/>
    <w:qFormat/>
    <w:uiPriority w:val="0"/>
    <w:pPr>
      <w:keepNext/>
      <w:ind w:left="538"/>
      <w:outlineLvl w:val="8"/>
    </w:pPr>
    <w:rPr>
      <w:rFonts w:ascii="Arial" w:hAnsi="Arial"/>
      <w:color w:val="000000"/>
      <w:sz w:val="22"/>
    </w:rPr>
  </w:style>
  <w:style w:type="character" w:default="1" w:styleId="37">
    <w:name w:val="Default Paragraph Font"/>
    <w:qFormat/>
    <w:uiPriority w:val="1"/>
  </w:style>
  <w:style w:type="table" w:default="1" w:styleId="35">
    <w:name w:val="Normal Table"/>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List Bullet"/>
    <w:basedOn w:val="1"/>
    <w:qFormat/>
    <w:uiPriority w:val="0"/>
    <w:pPr>
      <w:tabs>
        <w:tab w:val="left" w:pos="720"/>
      </w:tabs>
      <w:spacing w:after="120"/>
      <w:ind w:left="1080" w:hanging="360"/>
      <w:jc w:val="both"/>
    </w:pPr>
    <w:rPr>
      <w:kern w:val="2"/>
      <w:sz w:val="21"/>
      <w:szCs w:val="21"/>
      <w:lang w:val="en-U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tabs>
        <w:tab w:val="left" w:pos="9000"/>
        <w:tab w:val="right" w:pos="9360"/>
      </w:tabs>
      <w:suppressAutoHyphens/>
      <w:spacing w:after="240"/>
      <w:jc w:val="center"/>
    </w:pPr>
    <w:rPr>
      <w:b/>
      <w:bCs/>
      <w:kern w:val="2"/>
      <w:lang w:val="en-US"/>
    </w:rPr>
  </w:style>
  <w:style w:type="paragraph" w:styleId="15">
    <w:name w:val="annotation text"/>
    <w:basedOn w:val="1"/>
    <w:qFormat/>
    <w:uiPriority w:val="0"/>
    <w:rPr>
      <w:sz w:val="20"/>
    </w:rPr>
  </w:style>
  <w:style w:type="paragraph" w:styleId="16">
    <w:name w:val="Body Text 3"/>
    <w:basedOn w:val="1"/>
    <w:qFormat/>
    <w:uiPriority w:val="0"/>
    <w:rPr>
      <w:rFonts w:ascii="Arial" w:hAnsi="Arial"/>
      <w:sz w:val="22"/>
    </w:rPr>
  </w:style>
  <w:style w:type="paragraph" w:styleId="17">
    <w:name w:val="Body Text"/>
    <w:basedOn w:val="1"/>
    <w:qFormat/>
    <w:uiPriority w:val="0"/>
    <w:pPr>
      <w:spacing w:after="120"/>
      <w:jc w:val="both"/>
    </w:pPr>
    <w:rPr>
      <w:kern w:val="2"/>
      <w:sz w:val="20"/>
      <w:lang w:val="en-US"/>
    </w:rPr>
  </w:style>
  <w:style w:type="paragraph" w:styleId="18">
    <w:name w:val="Body Text Indent"/>
    <w:basedOn w:val="1"/>
    <w:qFormat/>
    <w:uiPriority w:val="0"/>
    <w:pPr>
      <w:tabs>
        <w:tab w:val="left" w:pos="771"/>
        <w:tab w:val="left" w:pos="1513"/>
      </w:tabs>
      <w:spacing w:line="413" w:lineRule="exact"/>
      <w:ind w:left="720"/>
      <w:jc w:val="both"/>
    </w:pPr>
    <w:rPr>
      <w:rFonts w:ascii="Arial" w:hAnsi="Arial" w:cs="Arial"/>
      <w:sz w:val="22"/>
      <w:szCs w:val="22"/>
    </w:rPr>
  </w:style>
  <w:style w:type="paragraph" w:styleId="19">
    <w:name w:val="List 2"/>
    <w:basedOn w:val="1"/>
    <w:qFormat/>
    <w:uiPriority w:val="0"/>
    <w:pPr>
      <w:ind w:left="720" w:hanging="360"/>
      <w:jc w:val="both"/>
    </w:pPr>
    <w:rPr>
      <w:kern w:val="2"/>
      <w:sz w:val="20"/>
      <w:lang w:val="en-US"/>
    </w:rPr>
  </w:style>
  <w:style w:type="paragraph" w:styleId="20">
    <w:name w:val="Block Text"/>
    <w:basedOn w:val="1"/>
    <w:semiHidden/>
    <w:unhideWhenUsed/>
    <w:qFormat/>
    <w:uiPriority w:val="99"/>
    <w:pPr>
      <w:spacing w:after="120" w:afterLines="0" w:afterAutospacing="0"/>
      <w:ind w:left="1440" w:leftChars="700" w:rightChars="700"/>
    </w:pPr>
  </w:style>
  <w:style w:type="paragraph" w:styleId="21">
    <w:name w:val="toc 3"/>
    <w:basedOn w:val="1"/>
    <w:next w:val="1"/>
    <w:unhideWhenUsed/>
    <w:qFormat/>
    <w:uiPriority w:val="39"/>
    <w:pPr>
      <w:widowControl/>
      <w:spacing w:after="100" w:line="276" w:lineRule="auto"/>
      <w:ind w:firstLine="425" w:firstLineChars="193"/>
      <w:jc w:val="left"/>
    </w:pPr>
    <w:rPr>
      <w:kern w:val="0"/>
      <w:sz w:val="22"/>
    </w:rPr>
  </w:style>
  <w:style w:type="paragraph" w:styleId="22">
    <w:name w:val="Plain Text"/>
    <w:basedOn w:val="1"/>
    <w:link w:val="42"/>
    <w:qFormat/>
    <w:uiPriority w:val="0"/>
    <w:pPr>
      <w:jc w:val="both"/>
    </w:pPr>
    <w:rPr>
      <w:rFonts w:ascii="宋体" w:hAnsi="Courier New" w:cs="Courier New"/>
      <w:kern w:val="2"/>
      <w:sz w:val="21"/>
      <w:szCs w:val="21"/>
      <w:lang w:val="en-US"/>
    </w:rPr>
  </w:style>
  <w:style w:type="paragraph" w:styleId="23">
    <w:name w:val="Date"/>
    <w:basedOn w:val="1"/>
    <w:next w:val="1"/>
    <w:qFormat/>
    <w:uiPriority w:val="0"/>
    <w:rPr>
      <w:rFonts w:ascii="Arial" w:hAnsi="Arial" w:cs="Arial"/>
    </w:rPr>
  </w:style>
  <w:style w:type="paragraph" w:styleId="24">
    <w:name w:val="Body Text Indent 2"/>
    <w:basedOn w:val="1"/>
    <w:qFormat/>
    <w:uiPriority w:val="0"/>
    <w:pPr>
      <w:tabs>
        <w:tab w:val="left" w:pos="771"/>
        <w:tab w:val="left" w:pos="1513"/>
      </w:tabs>
      <w:spacing w:line="413" w:lineRule="exact"/>
      <w:ind w:left="771"/>
      <w:jc w:val="both"/>
    </w:pPr>
    <w:rPr>
      <w:rFonts w:ascii="Arial" w:hAnsi="Arial" w:cs="Arial"/>
      <w:sz w:val="22"/>
      <w:szCs w:val="22"/>
    </w:rPr>
  </w:style>
  <w:style w:type="paragraph" w:styleId="25">
    <w:name w:val="Balloon Text"/>
    <w:basedOn w:val="1"/>
    <w:qFormat/>
    <w:uiPriority w:val="0"/>
    <w:rPr>
      <w:sz w:val="18"/>
      <w:szCs w:val="18"/>
    </w:rPr>
  </w:style>
  <w:style w:type="paragraph" w:styleId="26">
    <w:name w:val="footer"/>
    <w:basedOn w:val="1"/>
    <w:qFormat/>
    <w:uiPriority w:val="0"/>
    <w:pPr>
      <w:tabs>
        <w:tab w:val="center" w:pos="4320"/>
        <w:tab w:val="right" w:pos="8640"/>
      </w:tabs>
    </w:pPr>
  </w:style>
  <w:style w:type="paragraph" w:styleId="27">
    <w:name w:val="header"/>
    <w:basedOn w:val="1"/>
    <w:qFormat/>
    <w:uiPriority w:val="0"/>
    <w:pPr>
      <w:tabs>
        <w:tab w:val="center" w:pos="4320"/>
        <w:tab w:val="right" w:pos="8640"/>
      </w:tabs>
    </w:pPr>
  </w:style>
  <w:style w:type="paragraph" w:styleId="28">
    <w:name w:val="toc 1"/>
    <w:basedOn w:val="1"/>
    <w:next w:val="1"/>
    <w:qFormat/>
    <w:uiPriority w:val="0"/>
    <w:rPr>
      <w:rFonts w:ascii="Arial" w:hAnsi="Arial" w:cs="Arial"/>
      <w:sz w:val="19"/>
      <w:szCs w:val="19"/>
    </w:rPr>
  </w:style>
  <w:style w:type="paragraph" w:styleId="29">
    <w:name w:val="List"/>
    <w:basedOn w:val="1"/>
    <w:qFormat/>
    <w:uiPriority w:val="0"/>
    <w:pPr>
      <w:ind w:left="360" w:hanging="360"/>
      <w:jc w:val="both"/>
    </w:pPr>
    <w:rPr>
      <w:kern w:val="2"/>
      <w:sz w:val="20"/>
      <w:lang w:val="en-US"/>
    </w:rPr>
  </w:style>
  <w:style w:type="paragraph" w:styleId="30">
    <w:name w:val="Body Text Indent 3"/>
    <w:basedOn w:val="1"/>
    <w:qFormat/>
    <w:uiPriority w:val="0"/>
    <w:pPr>
      <w:tabs>
        <w:tab w:val="left" w:pos="1513"/>
        <w:tab w:val="left" w:pos="2432"/>
      </w:tabs>
      <w:spacing w:line="413" w:lineRule="exact"/>
      <w:ind w:left="1513"/>
      <w:jc w:val="both"/>
    </w:pPr>
    <w:rPr>
      <w:rFonts w:ascii="Arial" w:hAnsi="Arial" w:cs="Arial"/>
      <w:sz w:val="22"/>
      <w:szCs w:val="22"/>
    </w:rPr>
  </w:style>
  <w:style w:type="paragraph" w:styleId="31">
    <w:name w:val="toc 2"/>
    <w:basedOn w:val="1"/>
    <w:next w:val="1"/>
    <w:qFormat/>
    <w:uiPriority w:val="0"/>
    <w:pPr>
      <w:ind w:left="420"/>
    </w:pPr>
  </w:style>
  <w:style w:type="paragraph" w:styleId="32">
    <w:name w:val="Body Text 2"/>
    <w:basedOn w:val="1"/>
    <w:qFormat/>
    <w:uiPriority w:val="0"/>
    <w:rPr>
      <w:rFonts w:ascii="Arial" w:hAnsi="Arial"/>
      <w:color w:val="000000"/>
      <w:sz w:val="22"/>
    </w:rPr>
  </w:style>
  <w:style w:type="paragraph" w:styleId="33">
    <w:name w:val="Normal (Web)"/>
    <w:basedOn w:val="1"/>
    <w:qFormat/>
    <w:uiPriority w:val="99"/>
    <w:pPr>
      <w:widowControl/>
      <w:spacing w:before="150"/>
      <w:ind w:left="525" w:right="525" w:firstLine="480"/>
    </w:pPr>
    <w:rPr>
      <w:rFonts w:ascii="宋体" w:hAnsi="宋体" w:cs="宋体"/>
    </w:rPr>
  </w:style>
  <w:style w:type="paragraph" w:styleId="34">
    <w:name w:val="Title"/>
    <w:basedOn w:val="1"/>
    <w:next w:val="1"/>
    <w:qFormat/>
    <w:uiPriority w:val="0"/>
    <w:pPr>
      <w:spacing w:before="450" w:after="150"/>
      <w:ind w:left="3000" w:right="3000"/>
      <w:jc w:val="center"/>
    </w:pPr>
    <w:rPr>
      <w:rFonts w:ascii="黑体" w:eastAsia="黑体"/>
      <w:sz w:val="33"/>
      <w:szCs w:val="33"/>
      <w:lang w:val="en-U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Hyperlink"/>
    <w:basedOn w:val="37"/>
    <w:qFormat/>
    <w:uiPriority w:val="0"/>
    <w:rPr>
      <w:color w:val="00008B"/>
      <w:sz w:val="20"/>
      <w:szCs w:val="20"/>
      <w:u w:val="none"/>
    </w:rPr>
  </w:style>
  <w:style w:type="character" w:styleId="40">
    <w:name w:val="annotation reference"/>
    <w:basedOn w:val="37"/>
    <w:qFormat/>
    <w:uiPriority w:val="0"/>
    <w:rPr>
      <w:sz w:val="16"/>
      <w:szCs w:val="16"/>
    </w:rPr>
  </w:style>
  <w:style w:type="paragraph" w:customStyle="1" w:styleId="41">
    <w:name w:val="四级标题"/>
    <w:basedOn w:val="23"/>
    <w:qFormat/>
    <w:uiPriority w:val="0"/>
    <w:pPr>
      <w:spacing w:line="360" w:lineRule="auto"/>
    </w:pPr>
    <w:rPr>
      <w:sz w:val="24"/>
    </w:rPr>
  </w:style>
  <w:style w:type="character" w:customStyle="1" w:styleId="42">
    <w:name w:val="纯文本 Char"/>
    <w:basedOn w:val="37"/>
    <w:link w:val="22"/>
    <w:qFormat/>
    <w:uiPriority w:val="0"/>
    <w:rPr>
      <w:rFonts w:ascii="宋体" w:hAnsi="Courier New" w:cs="Courier New"/>
      <w:kern w:val="2"/>
      <w:sz w:val="21"/>
      <w:szCs w:val="21"/>
    </w:rPr>
  </w:style>
  <w:style w:type="character" w:customStyle="1" w:styleId="43">
    <w:name w:val="正文+小五 Char"/>
    <w:basedOn w:val="37"/>
    <w:link w:val="44"/>
    <w:qFormat/>
    <w:uiPriority w:val="0"/>
    <w:rPr>
      <w:rFonts w:ascii="宋体" w:hAnsi="宋体" w:eastAsia="宋体"/>
      <w:sz w:val="18"/>
      <w:szCs w:val="18"/>
      <w:lang w:val="en-US" w:eastAsia="zh-CN" w:bidi="ar-SA"/>
    </w:rPr>
  </w:style>
  <w:style w:type="paragraph" w:customStyle="1" w:styleId="44">
    <w:name w:val="正文+小五"/>
    <w:basedOn w:val="1"/>
    <w:link w:val="43"/>
    <w:qFormat/>
    <w:uiPriority w:val="0"/>
    <w:pPr>
      <w:widowControl/>
      <w:spacing w:line="400" w:lineRule="exact"/>
    </w:pPr>
    <w:rPr>
      <w:rFonts w:ascii="宋体" w:hAnsi="宋体"/>
      <w:sz w:val="18"/>
      <w:szCs w:val="18"/>
      <w:lang w:val="en-US"/>
    </w:rPr>
  </w:style>
  <w:style w:type="character" w:customStyle="1" w:styleId="45">
    <w:name w:val="正文 + 宋体 Char"/>
    <w:basedOn w:val="37"/>
    <w:link w:val="46"/>
    <w:qFormat/>
    <w:uiPriority w:val="0"/>
    <w:rPr>
      <w:rFonts w:ascii="宋体" w:hAnsi="宋体" w:eastAsia="宋体"/>
      <w:sz w:val="18"/>
      <w:szCs w:val="18"/>
      <w:lang w:val="en-GB" w:eastAsia="zh-CN" w:bidi="ar-SA"/>
    </w:rPr>
  </w:style>
  <w:style w:type="paragraph" w:customStyle="1" w:styleId="46">
    <w:name w:val="正文 + 宋体"/>
    <w:basedOn w:val="1"/>
    <w:link w:val="45"/>
    <w:qFormat/>
    <w:uiPriority w:val="0"/>
    <w:pPr>
      <w:spacing w:line="360" w:lineRule="exact"/>
    </w:pPr>
    <w:rPr>
      <w:rFonts w:ascii="宋体" w:hAnsi="宋体"/>
      <w:sz w:val="18"/>
      <w:szCs w:val="18"/>
    </w:rPr>
  </w:style>
  <w:style w:type="character" w:customStyle="1" w:styleId="47">
    <w:name w:val="list_0020paragraph__char1"/>
    <w:basedOn w:val="37"/>
    <w:qFormat/>
    <w:uiPriority w:val="0"/>
    <w:rPr>
      <w:rFonts w:hint="default" w:ascii="Times New Roman" w:hAnsi="Times New Roman" w:cs="Times New Roman"/>
      <w:sz w:val="24"/>
      <w:szCs w:val="24"/>
    </w:rPr>
  </w:style>
  <w:style w:type="character" w:customStyle="1" w:styleId="48">
    <w:name w:val="dash6b63_6587__char1"/>
    <w:basedOn w:val="37"/>
    <w:qFormat/>
    <w:uiPriority w:val="0"/>
    <w:rPr>
      <w:rFonts w:hint="default" w:ascii="Times New Roman" w:hAnsi="Times New Roman" w:cs="Times New Roman"/>
      <w:sz w:val="24"/>
      <w:szCs w:val="24"/>
      <w:u w:val="none"/>
    </w:rPr>
  </w:style>
  <w:style w:type="paragraph" w:customStyle="1" w:styleId="49">
    <w:name w:val="默认段落字体 Para Char Char Char Char"/>
    <w:basedOn w:val="1"/>
    <w:qFormat/>
    <w:uiPriority w:val="0"/>
    <w:pPr>
      <w:jc w:val="both"/>
    </w:pPr>
  </w:style>
  <w:style w:type="paragraph" w:customStyle="1" w:styleId="50">
    <w:name w:val="p0"/>
    <w:basedOn w:val="1"/>
    <w:qFormat/>
    <w:uiPriority w:val="0"/>
    <w:pPr>
      <w:widowControl/>
      <w:jc w:val="both"/>
    </w:pPr>
    <w:rPr>
      <w:sz w:val="21"/>
      <w:szCs w:val="21"/>
      <w:lang w:val="en-US"/>
    </w:rPr>
  </w:style>
  <w:style w:type="paragraph" w:customStyle="1" w:styleId="51">
    <w:name w:val="TxBr_p38"/>
    <w:basedOn w:val="1"/>
    <w:qFormat/>
    <w:uiPriority w:val="0"/>
    <w:pPr>
      <w:tabs>
        <w:tab w:val="left" w:pos="5374"/>
      </w:tabs>
      <w:spacing w:line="240" w:lineRule="atLeast"/>
      <w:ind w:left="6287" w:hanging="913"/>
      <w:jc w:val="both"/>
    </w:pPr>
  </w:style>
  <w:style w:type="paragraph" w:customStyle="1" w:styleId="52">
    <w:name w:val="TxBr_p36"/>
    <w:basedOn w:val="1"/>
    <w:qFormat/>
    <w:uiPriority w:val="0"/>
    <w:pPr>
      <w:tabs>
        <w:tab w:val="left" w:pos="3985"/>
      </w:tabs>
      <w:spacing w:line="413" w:lineRule="atLeast"/>
      <w:ind w:left="4700" w:hanging="715"/>
      <w:jc w:val="both"/>
    </w:pPr>
  </w:style>
  <w:style w:type="paragraph" w:customStyle="1" w:styleId="53">
    <w:name w:val="TxBr_p28"/>
    <w:basedOn w:val="1"/>
    <w:qFormat/>
    <w:uiPriority w:val="0"/>
    <w:pPr>
      <w:tabs>
        <w:tab w:val="left" w:pos="2432"/>
        <w:tab w:val="left" w:pos="3197"/>
      </w:tabs>
      <w:spacing w:line="240" w:lineRule="atLeast"/>
      <w:ind w:left="3197" w:hanging="765"/>
      <w:jc w:val="both"/>
    </w:pPr>
  </w:style>
  <w:style w:type="paragraph" w:customStyle="1" w:styleId="54">
    <w:name w:val="批注框文本1"/>
    <w:basedOn w:val="1"/>
    <w:qFormat/>
    <w:uiPriority w:val="0"/>
    <w:rPr>
      <w:rFonts w:ascii="Tahoma" w:hAnsi="Tahoma" w:cs="Century"/>
      <w:sz w:val="16"/>
      <w:szCs w:val="16"/>
    </w:rPr>
  </w:style>
  <w:style w:type="paragraph" w:customStyle="1" w:styleId="55">
    <w:name w:val="TxBr_p30"/>
    <w:basedOn w:val="1"/>
    <w:qFormat/>
    <w:uiPriority w:val="0"/>
    <w:pPr>
      <w:tabs>
        <w:tab w:val="left" w:pos="4660"/>
      </w:tabs>
      <w:spacing w:line="413" w:lineRule="atLeast"/>
      <w:ind w:left="3396"/>
      <w:jc w:val="both"/>
    </w:pPr>
  </w:style>
  <w:style w:type="paragraph" w:customStyle="1" w:styleId="56">
    <w:name w:val="TxBr_p35"/>
    <w:basedOn w:val="1"/>
    <w:qFormat/>
    <w:uiPriority w:val="0"/>
    <w:pPr>
      <w:tabs>
        <w:tab w:val="left" w:pos="3265"/>
      </w:tabs>
      <w:spacing w:line="413" w:lineRule="atLeast"/>
      <w:ind w:left="3985" w:hanging="720"/>
      <w:jc w:val="both"/>
    </w:pPr>
  </w:style>
  <w:style w:type="paragraph" w:customStyle="1" w:styleId="57">
    <w:name w:val="TxBr_p23"/>
    <w:basedOn w:val="1"/>
    <w:qFormat/>
    <w:uiPriority w:val="0"/>
    <w:pPr>
      <w:tabs>
        <w:tab w:val="left" w:pos="1513"/>
      </w:tabs>
      <w:spacing w:line="413" w:lineRule="atLeast"/>
      <w:ind w:left="2432" w:hanging="919"/>
    </w:pPr>
  </w:style>
  <w:style w:type="paragraph" w:customStyle="1" w:styleId="58">
    <w:name w:val="TxBr_p13"/>
    <w:basedOn w:val="1"/>
    <w:qFormat/>
    <w:uiPriority w:val="0"/>
    <w:pPr>
      <w:tabs>
        <w:tab w:val="left" w:pos="771"/>
      </w:tabs>
      <w:spacing w:line="240" w:lineRule="atLeast"/>
      <w:ind w:left="493" w:hanging="771"/>
      <w:jc w:val="both"/>
    </w:pPr>
  </w:style>
  <w:style w:type="paragraph" w:customStyle="1" w:styleId="59">
    <w:name w:val="TxBr_p7"/>
    <w:basedOn w:val="1"/>
    <w:qFormat/>
    <w:uiPriority w:val="0"/>
    <w:pPr>
      <w:tabs>
        <w:tab w:val="left" w:pos="204"/>
      </w:tabs>
      <w:spacing w:line="232" w:lineRule="atLeast"/>
    </w:pPr>
  </w:style>
  <w:style w:type="paragraph" w:customStyle="1" w:styleId="60">
    <w:name w:val="TxBr_t32"/>
    <w:basedOn w:val="1"/>
    <w:qFormat/>
    <w:uiPriority w:val="0"/>
    <w:pPr>
      <w:spacing w:line="413" w:lineRule="atLeast"/>
    </w:pPr>
  </w:style>
  <w:style w:type="paragraph" w:customStyle="1" w:styleId="61">
    <w:name w:val="TxBr_p29"/>
    <w:basedOn w:val="1"/>
    <w:qFormat/>
    <w:uiPriority w:val="0"/>
    <w:pPr>
      <w:tabs>
        <w:tab w:val="left" w:pos="4660"/>
      </w:tabs>
      <w:spacing w:line="413" w:lineRule="atLeast"/>
      <w:ind w:left="4660" w:hanging="709"/>
      <w:jc w:val="both"/>
    </w:pPr>
  </w:style>
  <w:style w:type="paragraph" w:customStyle="1" w:styleId="62">
    <w:name w:val="TxBr_t54"/>
    <w:basedOn w:val="1"/>
    <w:qFormat/>
    <w:uiPriority w:val="0"/>
    <w:pPr>
      <w:spacing w:line="187" w:lineRule="atLeast"/>
    </w:pPr>
  </w:style>
  <w:style w:type="paragraph" w:customStyle="1" w:styleId="63">
    <w:name w:val="TxBr_p34"/>
    <w:basedOn w:val="1"/>
    <w:qFormat/>
    <w:uiPriority w:val="0"/>
    <w:pPr>
      <w:tabs>
        <w:tab w:val="left" w:pos="2528"/>
      </w:tabs>
      <w:spacing w:line="240" w:lineRule="atLeast"/>
      <w:ind w:left="3265" w:hanging="737"/>
      <w:jc w:val="both"/>
    </w:pPr>
  </w:style>
  <w:style w:type="paragraph" w:customStyle="1" w:styleId="64">
    <w:name w:val="view"/>
    <w:basedOn w:val="1"/>
    <w:qFormat/>
    <w:uiPriority w:val="0"/>
    <w:pPr>
      <w:widowControl/>
      <w:spacing w:before="120"/>
      <w:ind w:left="480" w:right="150" w:hanging="315"/>
    </w:pPr>
    <w:rPr>
      <w:rFonts w:ascii="宋体" w:hAnsi="宋体" w:cs="宋体"/>
      <w:color w:val="000099"/>
      <w:sz w:val="20"/>
    </w:rPr>
  </w:style>
  <w:style w:type="paragraph" w:customStyle="1" w:styleId="65">
    <w:name w:val="TxBr_p18"/>
    <w:basedOn w:val="1"/>
    <w:qFormat/>
    <w:uiPriority w:val="0"/>
    <w:pPr>
      <w:tabs>
        <w:tab w:val="left" w:pos="2432"/>
      </w:tabs>
      <w:spacing w:line="413" w:lineRule="atLeast"/>
      <w:ind w:left="1168"/>
      <w:jc w:val="both"/>
    </w:pPr>
  </w:style>
  <w:style w:type="paragraph" w:customStyle="1" w:styleId="66">
    <w:name w:val="TxBr_p51"/>
    <w:basedOn w:val="1"/>
    <w:qFormat/>
    <w:uiPriority w:val="0"/>
    <w:pPr>
      <w:tabs>
        <w:tab w:val="left" w:pos="1133"/>
      </w:tabs>
      <w:spacing w:line="240" w:lineRule="atLeast"/>
      <w:ind w:left="1513" w:hanging="379"/>
    </w:pPr>
  </w:style>
  <w:style w:type="paragraph" w:customStyle="1" w:styleId="67">
    <w:name w:val="TxBr_p16"/>
    <w:basedOn w:val="1"/>
    <w:qFormat/>
    <w:uiPriority w:val="0"/>
    <w:pPr>
      <w:tabs>
        <w:tab w:val="left" w:pos="1502"/>
      </w:tabs>
      <w:spacing w:line="240" w:lineRule="atLeast"/>
      <w:ind w:left="1502" w:hanging="743"/>
      <w:jc w:val="both"/>
    </w:pPr>
  </w:style>
  <w:style w:type="paragraph" w:customStyle="1" w:styleId="68">
    <w:name w:val="dash6b63_65871"/>
    <w:basedOn w:val="1"/>
    <w:qFormat/>
    <w:uiPriority w:val="0"/>
    <w:pPr>
      <w:widowControl/>
    </w:pPr>
    <w:rPr>
      <w:szCs w:val="24"/>
      <w:lang w:val="en-US"/>
    </w:rPr>
  </w:style>
  <w:style w:type="paragraph" w:customStyle="1" w:styleId="69">
    <w:name w:val="TxBr_p24"/>
    <w:basedOn w:val="1"/>
    <w:qFormat/>
    <w:uiPriority w:val="0"/>
    <w:pPr>
      <w:tabs>
        <w:tab w:val="left" w:pos="2432"/>
      </w:tabs>
      <w:spacing w:line="413" w:lineRule="atLeast"/>
      <w:ind w:left="3197" w:hanging="765"/>
    </w:pPr>
  </w:style>
  <w:style w:type="paragraph" w:customStyle="1" w:styleId="70">
    <w:name w:val="TxBr_p14"/>
    <w:basedOn w:val="1"/>
    <w:qFormat/>
    <w:uiPriority w:val="0"/>
    <w:pPr>
      <w:tabs>
        <w:tab w:val="left" w:pos="1513"/>
      </w:tabs>
      <w:spacing w:line="413" w:lineRule="atLeast"/>
      <w:ind w:left="1513" w:hanging="742"/>
      <w:jc w:val="both"/>
    </w:pPr>
  </w:style>
  <w:style w:type="paragraph" w:customStyle="1" w:styleId="71">
    <w:name w:val="check"/>
    <w:basedOn w:val="1"/>
    <w:qFormat/>
    <w:uiPriority w:val="0"/>
    <w:pPr>
      <w:widowControl/>
      <w:spacing w:before="100" w:beforeAutospacing="1" w:after="100" w:afterAutospacing="1"/>
    </w:pPr>
    <w:rPr>
      <w:rFonts w:ascii="宋体" w:hAnsi="宋体" w:cs="宋体"/>
    </w:rPr>
  </w:style>
  <w:style w:type="paragraph" w:customStyle="1" w:styleId="72">
    <w:name w:val="list_0020paragraph"/>
    <w:basedOn w:val="1"/>
    <w:qFormat/>
    <w:uiPriority w:val="0"/>
    <w:pPr>
      <w:ind w:firstLine="420"/>
    </w:pPr>
    <w:rPr>
      <w:szCs w:val="24"/>
      <w:lang w:val="en-US"/>
    </w:rPr>
  </w:style>
  <w:style w:type="paragraph" w:customStyle="1" w:styleId="73">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Arial"/>
      <w:sz w:val="24"/>
      <w:szCs w:val="24"/>
      <w:lang w:val="en-US" w:eastAsia="en-US" w:bidi="ar-SA"/>
    </w:rPr>
  </w:style>
  <w:style w:type="paragraph" w:customStyle="1" w:styleId="74">
    <w:name w:val="TxBr_p44"/>
    <w:basedOn w:val="1"/>
    <w:qFormat/>
    <w:uiPriority w:val="0"/>
    <w:pPr>
      <w:tabs>
        <w:tab w:val="left" w:pos="3197"/>
      </w:tabs>
      <w:spacing w:line="413" w:lineRule="atLeast"/>
      <w:ind w:left="1933"/>
      <w:jc w:val="both"/>
    </w:pPr>
  </w:style>
  <w:style w:type="paragraph" w:customStyle="1" w:styleId="75">
    <w:name w:val="TxBr_p52"/>
    <w:basedOn w:val="1"/>
    <w:qFormat/>
    <w:uiPriority w:val="0"/>
    <w:pPr>
      <w:tabs>
        <w:tab w:val="left" w:pos="771"/>
        <w:tab w:val="left" w:pos="1513"/>
      </w:tabs>
      <w:spacing w:line="240" w:lineRule="atLeast"/>
      <w:ind w:left="1513" w:hanging="742"/>
      <w:jc w:val="both"/>
    </w:pPr>
  </w:style>
  <w:style w:type="paragraph" w:customStyle="1" w:styleId="76">
    <w:name w:val="TxBr_p45"/>
    <w:basedOn w:val="1"/>
    <w:qFormat/>
    <w:uiPriority w:val="0"/>
    <w:pPr>
      <w:spacing w:line="413" w:lineRule="atLeast"/>
      <w:ind w:left="1933"/>
    </w:pPr>
  </w:style>
  <w:style w:type="paragraph" w:customStyle="1" w:styleId="77">
    <w:name w:val="TxBr_t1"/>
    <w:basedOn w:val="1"/>
    <w:qFormat/>
    <w:uiPriority w:val="0"/>
    <w:pPr>
      <w:spacing w:line="515" w:lineRule="atLeast"/>
    </w:pPr>
  </w:style>
  <w:style w:type="paragraph" w:customStyle="1" w:styleId="78">
    <w:name w:val="TxBr_p5"/>
    <w:basedOn w:val="1"/>
    <w:qFormat/>
    <w:uiPriority w:val="0"/>
    <w:pPr>
      <w:tabs>
        <w:tab w:val="left" w:pos="8622"/>
      </w:tabs>
      <w:spacing w:line="240" w:lineRule="atLeast"/>
      <w:ind w:left="7359"/>
    </w:pPr>
  </w:style>
  <w:style w:type="paragraph" w:customStyle="1" w:styleId="79">
    <w:name w:val="默认段落字体 Para Char Char Char Char Char Char Char"/>
    <w:basedOn w:val="1"/>
    <w:qFormat/>
    <w:uiPriority w:val="0"/>
    <w:pPr>
      <w:spacing w:line="360" w:lineRule="auto"/>
      <w:jc w:val="both"/>
    </w:pPr>
    <w:rPr>
      <w:kern w:val="2"/>
      <w:szCs w:val="24"/>
      <w:lang w:val="en-US"/>
    </w:rPr>
  </w:style>
  <w:style w:type="paragraph" w:customStyle="1" w:styleId="80">
    <w:name w:val="TxBr_p48"/>
    <w:basedOn w:val="1"/>
    <w:qFormat/>
    <w:uiPriority w:val="0"/>
    <w:pPr>
      <w:tabs>
        <w:tab w:val="left" w:pos="2432"/>
      </w:tabs>
      <w:spacing w:line="413" w:lineRule="atLeast"/>
      <w:ind w:left="1168"/>
    </w:pPr>
  </w:style>
  <w:style w:type="paragraph" w:customStyle="1" w:styleId="81">
    <w:name w:val="TxBr_t6"/>
    <w:basedOn w:val="1"/>
    <w:qFormat/>
    <w:uiPriority w:val="0"/>
    <w:pPr>
      <w:spacing w:line="240" w:lineRule="atLeast"/>
    </w:pPr>
  </w:style>
  <w:style w:type="paragraph" w:customStyle="1" w:styleId="82">
    <w:name w:val="TxBr_c41"/>
    <w:basedOn w:val="1"/>
    <w:qFormat/>
    <w:uiPriority w:val="0"/>
    <w:pPr>
      <w:spacing w:line="240" w:lineRule="atLeast"/>
      <w:jc w:val="center"/>
    </w:pPr>
  </w:style>
  <w:style w:type="paragraph" w:customStyle="1" w:styleId="83">
    <w:name w:val="TxBr_t47"/>
    <w:basedOn w:val="1"/>
    <w:qFormat/>
    <w:uiPriority w:val="0"/>
    <w:pPr>
      <w:spacing w:line="413" w:lineRule="atLeast"/>
    </w:pPr>
  </w:style>
  <w:style w:type="paragraph" w:customStyle="1" w:styleId="84">
    <w:name w:val="TxBr_p8"/>
    <w:basedOn w:val="1"/>
    <w:qFormat/>
    <w:uiPriority w:val="0"/>
    <w:pPr>
      <w:tabs>
        <w:tab w:val="left" w:pos="771"/>
      </w:tabs>
      <w:spacing w:line="240" w:lineRule="atLeast"/>
      <w:ind w:left="493" w:hanging="771"/>
    </w:pPr>
  </w:style>
  <w:style w:type="paragraph" w:customStyle="1" w:styleId="85">
    <w:name w:val="dash6b63_6587"/>
    <w:basedOn w:val="1"/>
    <w:qFormat/>
    <w:uiPriority w:val="0"/>
    <w:pPr>
      <w:widowControl/>
      <w:jc w:val="both"/>
    </w:pPr>
    <w:rPr>
      <w:sz w:val="20"/>
      <w:lang w:val="en-US"/>
    </w:rPr>
  </w:style>
  <w:style w:type="paragraph" w:customStyle="1" w:styleId="86">
    <w:name w:val="TxBr_t22"/>
    <w:basedOn w:val="1"/>
    <w:qFormat/>
    <w:uiPriority w:val="0"/>
    <w:pPr>
      <w:spacing w:line="413" w:lineRule="atLeast"/>
    </w:pPr>
  </w:style>
  <w:style w:type="paragraph" w:customStyle="1" w:styleId="87">
    <w:name w:val="TxBr_t11"/>
    <w:basedOn w:val="1"/>
    <w:qFormat/>
    <w:uiPriority w:val="0"/>
    <w:pPr>
      <w:spacing w:line="413" w:lineRule="atLeast"/>
    </w:pPr>
  </w:style>
  <w:style w:type="paragraph" w:customStyle="1" w:styleId="88">
    <w:name w:val="TxBr_p12"/>
    <w:basedOn w:val="1"/>
    <w:qFormat/>
    <w:uiPriority w:val="0"/>
    <w:pPr>
      <w:tabs>
        <w:tab w:val="left" w:pos="204"/>
      </w:tabs>
      <w:spacing w:line="240" w:lineRule="atLeast"/>
      <w:jc w:val="both"/>
    </w:pPr>
  </w:style>
  <w:style w:type="paragraph" w:customStyle="1" w:styleId="89">
    <w:name w:val="TxBr_p10"/>
    <w:basedOn w:val="1"/>
    <w:qFormat/>
    <w:uiPriority w:val="0"/>
    <w:pPr>
      <w:tabs>
        <w:tab w:val="left" w:pos="1513"/>
      </w:tabs>
      <w:spacing w:line="413" w:lineRule="atLeast"/>
      <w:ind w:left="1513" w:hanging="742"/>
    </w:pPr>
  </w:style>
  <w:style w:type="paragraph" w:customStyle="1" w:styleId="90">
    <w:name w:val="TxBr_t2"/>
    <w:basedOn w:val="1"/>
    <w:qFormat/>
    <w:uiPriority w:val="0"/>
    <w:pPr>
      <w:spacing w:line="187" w:lineRule="atLeast"/>
    </w:pPr>
  </w:style>
  <w:style w:type="paragraph" w:customStyle="1" w:styleId="91">
    <w:name w:val="TxBr_p42"/>
    <w:basedOn w:val="1"/>
    <w:qFormat/>
    <w:uiPriority w:val="0"/>
    <w:pPr>
      <w:tabs>
        <w:tab w:val="left" w:pos="4433"/>
        <w:tab w:val="left" w:pos="4660"/>
      </w:tabs>
      <w:spacing w:line="240" w:lineRule="atLeast"/>
      <w:ind w:left="4660" w:hanging="227"/>
    </w:pPr>
  </w:style>
  <w:style w:type="paragraph" w:customStyle="1" w:styleId="92">
    <w:name w:val="列出段落1"/>
    <w:basedOn w:val="1"/>
    <w:qFormat/>
    <w:uiPriority w:val="0"/>
    <w:pPr>
      <w:ind w:firstLine="420" w:firstLineChars="200"/>
      <w:jc w:val="both"/>
    </w:pPr>
    <w:rPr>
      <w:rFonts w:ascii="Calibri" w:hAnsi="Calibri" w:cs="Calibri"/>
      <w:kern w:val="2"/>
      <w:sz w:val="21"/>
      <w:szCs w:val="21"/>
      <w:lang w:val="en-US"/>
    </w:rPr>
  </w:style>
  <w:style w:type="paragraph" w:customStyle="1" w:styleId="93">
    <w:name w:val="TxBr_p46"/>
    <w:basedOn w:val="1"/>
    <w:qFormat/>
    <w:uiPriority w:val="0"/>
    <w:pPr>
      <w:tabs>
        <w:tab w:val="left" w:pos="3951"/>
      </w:tabs>
      <w:spacing w:line="413" w:lineRule="atLeast"/>
      <w:ind w:left="3951" w:hanging="754"/>
    </w:pPr>
  </w:style>
  <w:style w:type="paragraph" w:customStyle="1" w:styleId="94">
    <w:name w:val="TxBr_p49"/>
    <w:basedOn w:val="1"/>
    <w:qFormat/>
    <w:uiPriority w:val="0"/>
    <w:pPr>
      <w:tabs>
        <w:tab w:val="left" w:pos="771"/>
        <w:tab w:val="left" w:pos="1513"/>
      </w:tabs>
      <w:spacing w:line="240" w:lineRule="atLeast"/>
      <w:ind w:left="1513" w:hanging="742"/>
    </w:pPr>
  </w:style>
  <w:style w:type="paragraph" w:customStyle="1" w:styleId="95">
    <w:name w:val="TxBr_t19"/>
    <w:basedOn w:val="1"/>
    <w:qFormat/>
    <w:uiPriority w:val="0"/>
    <w:pPr>
      <w:spacing w:line="240" w:lineRule="atLeast"/>
    </w:pPr>
  </w:style>
  <w:style w:type="paragraph" w:customStyle="1" w:styleId="96">
    <w:name w:val="TxBr_p17"/>
    <w:basedOn w:val="1"/>
    <w:qFormat/>
    <w:uiPriority w:val="0"/>
    <w:pPr>
      <w:tabs>
        <w:tab w:val="left" w:pos="1513"/>
      </w:tabs>
      <w:spacing w:line="413" w:lineRule="atLeast"/>
      <w:ind w:left="2432" w:hanging="919"/>
      <w:jc w:val="both"/>
    </w:pPr>
  </w:style>
  <w:style w:type="paragraph" w:customStyle="1" w:styleId="97">
    <w:name w:val="TxBr_t39"/>
    <w:basedOn w:val="1"/>
    <w:qFormat/>
    <w:uiPriority w:val="0"/>
    <w:pPr>
      <w:spacing w:line="413" w:lineRule="atLeast"/>
    </w:pPr>
  </w:style>
  <w:style w:type="paragraph" w:customStyle="1" w:styleId="98">
    <w:name w:val="TxBr_t20"/>
    <w:basedOn w:val="1"/>
    <w:qFormat/>
    <w:uiPriority w:val="0"/>
    <w:pPr>
      <w:spacing w:line="413" w:lineRule="atLeast"/>
    </w:pPr>
  </w:style>
  <w:style w:type="paragraph" w:customStyle="1" w:styleId="99">
    <w:name w:val="TxBr_p37"/>
    <w:basedOn w:val="1"/>
    <w:qFormat/>
    <w:uiPriority w:val="0"/>
    <w:pPr>
      <w:tabs>
        <w:tab w:val="left" w:pos="4648"/>
      </w:tabs>
      <w:spacing w:line="240" w:lineRule="atLeast"/>
      <w:ind w:left="5369" w:hanging="720"/>
      <w:jc w:val="both"/>
    </w:pPr>
  </w:style>
  <w:style w:type="paragraph" w:customStyle="1" w:styleId="100">
    <w:name w:val="TxBr_p53"/>
    <w:basedOn w:val="1"/>
    <w:qFormat/>
    <w:uiPriority w:val="0"/>
    <w:pPr>
      <w:tabs>
        <w:tab w:val="left" w:pos="1513"/>
      </w:tabs>
      <w:spacing w:line="413" w:lineRule="atLeast"/>
      <w:ind w:left="249"/>
      <w:jc w:val="both"/>
    </w:pPr>
  </w:style>
  <w:style w:type="paragraph" w:customStyle="1" w:styleId="101">
    <w:name w:val="TxBr_p40"/>
    <w:basedOn w:val="1"/>
    <w:qFormat/>
    <w:uiPriority w:val="0"/>
    <w:pPr>
      <w:tabs>
        <w:tab w:val="left" w:pos="3951"/>
        <w:tab w:val="left" w:pos="4433"/>
      </w:tabs>
      <w:spacing w:line="240" w:lineRule="atLeast"/>
      <w:ind w:left="4433" w:hanging="482"/>
    </w:pPr>
  </w:style>
  <w:style w:type="paragraph" w:customStyle="1" w:styleId="102">
    <w:name w:val="TxBr_t43"/>
    <w:basedOn w:val="1"/>
    <w:qFormat/>
    <w:uiPriority w:val="0"/>
    <w:pPr>
      <w:spacing w:line="240" w:lineRule="atLeast"/>
    </w:pPr>
  </w:style>
  <w:style w:type="paragraph" w:customStyle="1" w:styleId="103">
    <w:name w:val="TxBr_p50"/>
    <w:basedOn w:val="1"/>
    <w:qFormat/>
    <w:uiPriority w:val="0"/>
    <w:pPr>
      <w:tabs>
        <w:tab w:val="left" w:pos="1513"/>
      </w:tabs>
      <w:spacing w:line="413" w:lineRule="atLeast"/>
      <w:ind w:left="249"/>
    </w:pPr>
  </w:style>
  <w:style w:type="paragraph" w:customStyle="1" w:styleId="104">
    <w:name w:val="TxBr_p15"/>
    <w:basedOn w:val="1"/>
    <w:qFormat/>
    <w:uiPriority w:val="0"/>
    <w:pPr>
      <w:tabs>
        <w:tab w:val="left" w:pos="771"/>
      </w:tabs>
      <w:spacing w:line="240" w:lineRule="atLeast"/>
      <w:ind w:left="493" w:hanging="771"/>
      <w:jc w:val="both"/>
    </w:pPr>
  </w:style>
  <w:style w:type="paragraph" w:customStyle="1" w:styleId="105">
    <w:name w:val="TxBr_c4"/>
    <w:basedOn w:val="1"/>
    <w:qFormat/>
    <w:uiPriority w:val="0"/>
    <w:pPr>
      <w:spacing w:line="240" w:lineRule="atLeast"/>
      <w:jc w:val="center"/>
    </w:pPr>
  </w:style>
  <w:style w:type="paragraph" w:customStyle="1" w:styleId="106">
    <w:name w:val="TxBr_p3"/>
    <w:basedOn w:val="1"/>
    <w:qFormat/>
    <w:uiPriority w:val="0"/>
    <w:pPr>
      <w:tabs>
        <w:tab w:val="left" w:pos="204"/>
      </w:tabs>
      <w:spacing w:line="240" w:lineRule="atLeast"/>
    </w:pPr>
  </w:style>
  <w:style w:type="paragraph" w:customStyle="1" w:styleId="107">
    <w:name w:val="TxBr_p33"/>
    <w:basedOn w:val="1"/>
    <w:qFormat/>
    <w:uiPriority w:val="0"/>
    <w:pPr>
      <w:tabs>
        <w:tab w:val="left" w:pos="1587"/>
        <w:tab w:val="left" w:pos="2528"/>
      </w:tabs>
      <w:spacing w:line="413" w:lineRule="atLeast"/>
      <w:ind w:left="2528" w:hanging="941"/>
      <w:jc w:val="both"/>
    </w:pPr>
  </w:style>
  <w:style w:type="paragraph" w:customStyle="1" w:styleId="108">
    <w:name w:val="TxBr_p9"/>
    <w:basedOn w:val="1"/>
    <w:qFormat/>
    <w:uiPriority w:val="0"/>
    <w:pPr>
      <w:spacing w:line="413" w:lineRule="atLeast"/>
      <w:ind w:left="493"/>
    </w:pPr>
  </w:style>
  <w:style w:type="paragraph" w:customStyle="1" w:styleId="109">
    <w:name w:val="TxBr_t25"/>
    <w:basedOn w:val="1"/>
    <w:qFormat/>
    <w:uiPriority w:val="0"/>
    <w:pPr>
      <w:spacing w:line="413" w:lineRule="atLeast"/>
    </w:pPr>
  </w:style>
  <w:style w:type="paragraph" w:customStyle="1" w:styleId="110">
    <w:name w:val="TxBr_t26"/>
    <w:basedOn w:val="1"/>
    <w:qFormat/>
    <w:uiPriority w:val="0"/>
    <w:pPr>
      <w:spacing w:line="240" w:lineRule="atLeast"/>
    </w:pPr>
  </w:style>
  <w:style w:type="paragraph" w:customStyle="1" w:styleId="111">
    <w:name w:val="TxBr_t27"/>
    <w:basedOn w:val="1"/>
    <w:qFormat/>
    <w:uiPriority w:val="0"/>
    <w:pPr>
      <w:spacing w:line="240" w:lineRule="atLeast"/>
    </w:pPr>
  </w:style>
  <w:style w:type="paragraph" w:customStyle="1" w:styleId="112">
    <w:name w:val="TxBr_t31"/>
    <w:basedOn w:val="1"/>
    <w:qFormat/>
    <w:uiPriority w:val="0"/>
    <w:pPr>
      <w:spacing w:line="413" w:lineRule="atLeast"/>
    </w:pPr>
  </w:style>
  <w:style w:type="paragraph" w:styleId="113">
    <w:name w:val="List Paragraph"/>
    <w:basedOn w:val="1"/>
    <w:qFormat/>
    <w:uiPriority w:val="99"/>
    <w:pPr>
      <w:ind w:firstLine="420" w:firstLineChars="200"/>
      <w:jc w:val="both"/>
    </w:pPr>
    <w:rPr>
      <w:rFonts w:ascii="Calibri" w:hAnsi="Calibri"/>
      <w:kern w:val="2"/>
      <w:sz w:val="21"/>
      <w:szCs w:val="22"/>
      <w:lang w:val="en-US"/>
    </w:rPr>
  </w:style>
  <w:style w:type="character" w:customStyle="1" w:styleId="114">
    <w:name w:val="NormalCharacter"/>
    <w:qFormat/>
    <w:uiPriority w:val="0"/>
  </w:style>
  <w:style w:type="paragraph" w:customStyle="1" w:styleId="115">
    <w:name w:val="_Style 1"/>
    <w:basedOn w:val="1"/>
    <w:qFormat/>
    <w:uiPriority w:val="34"/>
    <w:pPr>
      <w:ind w:firstLine="420" w:firstLineChars="200"/>
      <w:jc w:val="both"/>
    </w:pPr>
    <w:rPr>
      <w:kern w:val="2"/>
      <w:sz w:val="21"/>
      <w:szCs w:val="24"/>
      <w:lang w:val="en-US"/>
    </w:rPr>
  </w:style>
  <w:style w:type="paragraph" w:customStyle="1" w:styleId="116">
    <w:name w:val="_Style 4"/>
    <w:basedOn w:val="1"/>
    <w:qFormat/>
    <w:uiPriority w:val="34"/>
    <w:pPr>
      <w:ind w:firstLine="420" w:firstLineChars="200"/>
    </w:pPr>
    <w:rPr>
      <w:rFonts w:ascii="Calibri" w:hAnsi="Calibri"/>
      <w:szCs w:val="24"/>
    </w:rPr>
  </w:style>
  <w:style w:type="paragraph" w:customStyle="1" w:styleId="117">
    <w:name w:val="列出段落12"/>
    <w:basedOn w:val="1"/>
    <w:qFormat/>
    <w:uiPriority w:val="0"/>
    <w:pPr>
      <w:ind w:firstLine="420" w:firstLineChars="200"/>
    </w:pPr>
  </w:style>
  <w:style w:type="paragraph" w:customStyle="1" w:styleId="118">
    <w:name w:val="List Paragraph1"/>
    <w:basedOn w:val="1"/>
    <w:qFormat/>
    <w:uiPriority w:val="0"/>
    <w:pPr>
      <w:ind w:firstLine="420" w:firstLineChars="200"/>
    </w:pPr>
    <w:rPr>
      <w:rFonts w:ascii="等线" w:hAnsi="等线" w:eastAsia="等线" w:cs="Times New Roman"/>
      <w:szCs w:val="21"/>
    </w:rPr>
  </w:style>
  <w:style w:type="character" w:customStyle="1" w:styleId="119">
    <w:name w:val="15"/>
    <w:basedOn w:val="37"/>
    <w:qFormat/>
    <w:uiPriority w:val="0"/>
    <w:rPr>
      <w:rFonts w:hint="default" w:ascii="Times New Roman" w:hAnsi="Times New Roman" w:cs="Times New Roman"/>
      <w:b/>
    </w:rPr>
  </w:style>
  <w:style w:type="paragraph" w:customStyle="1" w:styleId="120">
    <w:name w:val="List Paragraph2"/>
    <w:basedOn w:val="1"/>
    <w:qFormat/>
    <w:uiPriority w:val="0"/>
    <w:pPr>
      <w:ind w:firstLine="420" w:firstLineChars="200"/>
    </w:pPr>
  </w:style>
  <w:style w:type="paragraph" w:customStyle="1" w:styleId="121">
    <w:name w:val="列出段落2"/>
    <w:basedOn w:val="1"/>
    <w:qFormat/>
    <w:uiPriority w:val="34"/>
    <w:pPr>
      <w:ind w:firstLine="420" w:firstLineChars="200"/>
    </w:pPr>
    <w:rPr>
      <w:szCs w:val="24"/>
    </w:rPr>
  </w:style>
  <w:style w:type="paragraph" w:customStyle="1" w:styleId="122">
    <w:name w:val="日期1"/>
    <w:basedOn w:val="1"/>
    <w:qFormat/>
    <w:uiPriority w:val="0"/>
    <w:pPr>
      <w:ind w:left="100" w:leftChars="2500"/>
    </w:pPr>
    <w:rPr>
      <w:sz w:val="28"/>
      <w:szCs w:val="20"/>
    </w:rPr>
  </w:style>
  <w:style w:type="paragraph" w:customStyle="1" w:styleId="123">
    <w:name w:val="目录 31"/>
    <w:basedOn w:val="1"/>
    <w:qFormat/>
    <w:uiPriority w:val="0"/>
    <w:pPr>
      <w:widowControl/>
      <w:spacing w:after="100" w:line="276" w:lineRule="auto"/>
      <w:ind w:firstLine="425" w:firstLineChars="193"/>
      <w:jc w:val="left"/>
    </w:pPr>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IPMT</Company>
  <Pages>12</Pages>
  <Words>7210</Words>
  <Characters>7766</Characters>
  <Paragraphs>339</Paragraphs>
  <TotalTime>0</TotalTime>
  <ScaleCrop>false</ScaleCrop>
  <LinksUpToDate>false</LinksUpToDate>
  <CharactersWithSpaces>8365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PMC procedure</cp:category>
  <dcterms:created xsi:type="dcterms:W3CDTF">2020-05-06T03:24:00Z</dcterms:created>
  <dc:creator>SEI / ABB</dc:creator>
  <cp:keywords>Plan, ITP, procedure, inspection, dossier</cp:keywords>
  <cp:lastModifiedBy>Lucky</cp:lastModifiedBy>
  <cp:lastPrinted>2019-07-22T00:57:00Z</cp:lastPrinted>
  <dcterms:modified xsi:type="dcterms:W3CDTF">2025-12-25T00:36:05Z</dcterms:modified>
  <dc:subject>Procurement Quality Assurance</dc:subject>
  <dc:title>Supplier Quality Reqmts, Criticality Lvl 1 &amp; 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2F93A24E44C94EDBBC8709CE586A3183_13</vt:lpwstr>
  </property>
  <property fmtid="{D5CDD505-2E9C-101B-9397-08002B2CF9AE}" pid="4" name="KSOTemplateDocerSaveRecord">
    <vt:lpwstr>eyJoZGlkIjoiN2EwOThjMGU0NDA2YTdjZjg4YTJhNDExZjlmNzY0OTUiLCJ1c2VySWQiOiIzMDUxOTYzNjYifQ==</vt:lpwstr>
  </property>
</Properties>
</file>