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AC0" w:rsidRPr="00542C37" w:rsidRDefault="00357AC0" w:rsidP="00357AC0">
      <w:pPr>
        <w:jc w:val="center"/>
        <w:rPr>
          <w:sz w:val="36"/>
          <w:szCs w:val="36"/>
        </w:rPr>
      </w:pPr>
      <w:r w:rsidRPr="00357AC0">
        <w:rPr>
          <w:rFonts w:hint="eastAsia"/>
          <w:sz w:val="36"/>
          <w:szCs w:val="36"/>
        </w:rPr>
        <w:t>重温刘董事长</w:t>
      </w:r>
      <w:r w:rsidRPr="00542C37">
        <w:rPr>
          <w:rFonts w:hint="eastAsia"/>
          <w:sz w:val="36"/>
          <w:szCs w:val="36"/>
        </w:rPr>
        <w:t>讲话精神，力促管理回升</w:t>
      </w:r>
    </w:p>
    <w:p w:rsidR="0023042B" w:rsidRDefault="00357AC0" w:rsidP="00357AC0">
      <w:pPr>
        <w:ind w:firstLineChars="200" w:firstLine="560"/>
        <w:rPr>
          <w:rFonts w:hint="eastAsia"/>
          <w:sz w:val="28"/>
          <w:szCs w:val="28"/>
        </w:rPr>
      </w:pPr>
      <w:r w:rsidRPr="00542C37">
        <w:rPr>
          <w:rFonts w:hint="eastAsia"/>
          <w:sz w:val="28"/>
          <w:szCs w:val="28"/>
        </w:rPr>
        <w:t xml:space="preserve"> </w:t>
      </w:r>
    </w:p>
    <w:p w:rsidR="00357AC0" w:rsidRPr="00447836" w:rsidRDefault="00357AC0" w:rsidP="00357AC0">
      <w:pPr>
        <w:ind w:firstLineChars="200" w:firstLine="560"/>
        <w:rPr>
          <w:sz w:val="28"/>
          <w:szCs w:val="28"/>
        </w:rPr>
      </w:pPr>
      <w:r w:rsidRPr="00542C37">
        <w:rPr>
          <w:rFonts w:hint="eastAsia"/>
          <w:sz w:val="28"/>
          <w:szCs w:val="28"/>
        </w:rPr>
        <w:t xml:space="preserve">2022 </w:t>
      </w:r>
      <w:r w:rsidRPr="00542C37">
        <w:rPr>
          <w:rFonts w:hint="eastAsia"/>
          <w:sz w:val="28"/>
          <w:szCs w:val="28"/>
        </w:rPr>
        <w:t>年</w:t>
      </w:r>
      <w:r w:rsidRPr="00542C37">
        <w:rPr>
          <w:rFonts w:hint="eastAsia"/>
          <w:sz w:val="28"/>
          <w:szCs w:val="28"/>
        </w:rPr>
        <w:t xml:space="preserve"> 6 </w:t>
      </w:r>
      <w:r w:rsidRPr="00542C37">
        <w:rPr>
          <w:rFonts w:hint="eastAsia"/>
          <w:sz w:val="28"/>
          <w:szCs w:val="28"/>
        </w:rPr>
        <w:t>月，公司董事长刘志忠提出</w:t>
      </w:r>
      <w:r w:rsidR="00C07598">
        <w:rPr>
          <w:rFonts w:hint="eastAsia"/>
          <w:sz w:val="28"/>
          <w:szCs w:val="28"/>
        </w:rPr>
        <w:t>了</w:t>
      </w:r>
      <w:r w:rsidRPr="00542C37">
        <w:rPr>
          <w:rFonts w:hint="eastAsia"/>
          <w:sz w:val="28"/>
          <w:szCs w:val="28"/>
        </w:rPr>
        <w:t xml:space="preserve"> </w:t>
      </w:r>
      <w:r w:rsidR="00A1055D">
        <w:rPr>
          <w:rFonts w:hint="eastAsia"/>
          <w:sz w:val="28"/>
          <w:szCs w:val="28"/>
        </w:rPr>
        <w:t>“夯基础、建体系、抓队伍、</w:t>
      </w:r>
      <w:r w:rsidRPr="00542C37">
        <w:rPr>
          <w:rFonts w:hint="eastAsia"/>
          <w:sz w:val="28"/>
          <w:szCs w:val="28"/>
        </w:rPr>
        <w:t>定标准、教规矩、重现场”</w:t>
      </w:r>
      <w:r w:rsidRPr="00542C37">
        <w:rPr>
          <w:rFonts w:hint="eastAsia"/>
          <w:sz w:val="28"/>
          <w:szCs w:val="28"/>
        </w:rPr>
        <w:t xml:space="preserve"> </w:t>
      </w:r>
      <w:r w:rsidR="00C07598">
        <w:rPr>
          <w:rFonts w:hint="eastAsia"/>
          <w:sz w:val="28"/>
          <w:szCs w:val="28"/>
        </w:rPr>
        <w:t>的</w:t>
      </w:r>
      <w:r w:rsidR="00C07598" w:rsidRPr="00542C37">
        <w:rPr>
          <w:rFonts w:hint="eastAsia"/>
          <w:sz w:val="28"/>
          <w:szCs w:val="28"/>
        </w:rPr>
        <w:t>18</w:t>
      </w:r>
      <w:proofErr w:type="gramStart"/>
      <w:r w:rsidR="00C07598" w:rsidRPr="00542C37">
        <w:rPr>
          <w:rFonts w:hint="eastAsia"/>
          <w:sz w:val="28"/>
          <w:szCs w:val="28"/>
        </w:rPr>
        <w:t>字</w:t>
      </w:r>
      <w:r w:rsidR="00C07598">
        <w:rPr>
          <w:rFonts w:hint="eastAsia"/>
          <w:sz w:val="28"/>
          <w:szCs w:val="28"/>
        </w:rPr>
        <w:t>公司</w:t>
      </w:r>
      <w:proofErr w:type="gramEnd"/>
      <w:r w:rsidR="00C07598">
        <w:rPr>
          <w:rFonts w:hint="eastAsia"/>
          <w:sz w:val="28"/>
          <w:szCs w:val="28"/>
        </w:rPr>
        <w:t>管理</w:t>
      </w:r>
      <w:r w:rsidR="00542C37" w:rsidRPr="00542C37">
        <w:rPr>
          <w:rFonts w:hint="eastAsia"/>
          <w:sz w:val="28"/>
          <w:szCs w:val="28"/>
        </w:rPr>
        <w:t>原则</w:t>
      </w:r>
      <w:r w:rsidRPr="00542C37">
        <w:rPr>
          <w:rFonts w:hint="eastAsia"/>
          <w:sz w:val="28"/>
          <w:szCs w:val="28"/>
        </w:rPr>
        <w:t>。三年来，</w:t>
      </w:r>
      <w:proofErr w:type="gramStart"/>
      <w:r w:rsidRPr="00542C37">
        <w:rPr>
          <w:rFonts w:hint="eastAsia"/>
          <w:sz w:val="28"/>
          <w:szCs w:val="28"/>
        </w:rPr>
        <w:t>受内</w:t>
      </w:r>
      <w:r w:rsidRPr="00447836">
        <w:rPr>
          <w:rFonts w:hint="eastAsia"/>
          <w:sz w:val="28"/>
          <w:szCs w:val="28"/>
        </w:rPr>
        <w:t>外部</w:t>
      </w:r>
      <w:proofErr w:type="gramEnd"/>
      <w:r w:rsidRPr="00447836">
        <w:rPr>
          <w:rFonts w:hint="eastAsia"/>
          <w:sz w:val="28"/>
          <w:szCs w:val="28"/>
        </w:rPr>
        <w:t>因素影响，公司安全生产事故频发、承包商管理失序、市场维系乏</w:t>
      </w:r>
      <w:r w:rsidR="00C07598" w:rsidRPr="00447836">
        <w:rPr>
          <w:rFonts w:hint="eastAsia"/>
          <w:sz w:val="28"/>
          <w:szCs w:val="28"/>
        </w:rPr>
        <w:t>力，甚至部分领导人员违规违纪现象时有发生。各级管理人员须重温董事长讲话精神，</w:t>
      </w:r>
      <w:r w:rsidRPr="00447836">
        <w:rPr>
          <w:rFonts w:hint="eastAsia"/>
          <w:sz w:val="28"/>
          <w:szCs w:val="28"/>
        </w:rPr>
        <w:t>全力扭转企业管理下滑局面。</w:t>
      </w:r>
      <w:r w:rsidR="00C07598" w:rsidRPr="00447836">
        <w:rPr>
          <w:rFonts w:hint="eastAsia"/>
          <w:sz w:val="28"/>
          <w:szCs w:val="28"/>
        </w:rPr>
        <w:t>把</w:t>
      </w:r>
      <w:r w:rsidR="00542C37" w:rsidRPr="00447836">
        <w:rPr>
          <w:rFonts w:hint="eastAsia"/>
          <w:sz w:val="28"/>
          <w:szCs w:val="28"/>
        </w:rPr>
        <w:t>董事长提出的</w:t>
      </w:r>
      <w:r w:rsidR="00542C37" w:rsidRPr="00447836">
        <w:rPr>
          <w:rFonts w:hint="eastAsia"/>
          <w:sz w:val="28"/>
          <w:szCs w:val="28"/>
        </w:rPr>
        <w:t>18</w:t>
      </w:r>
      <w:r w:rsidR="00542C37" w:rsidRPr="00447836">
        <w:rPr>
          <w:rFonts w:hint="eastAsia"/>
          <w:sz w:val="28"/>
          <w:szCs w:val="28"/>
        </w:rPr>
        <w:t>个字做好了、落实</w:t>
      </w:r>
      <w:r w:rsidR="00C07598" w:rsidRPr="00447836">
        <w:rPr>
          <w:rFonts w:hint="eastAsia"/>
          <w:sz w:val="28"/>
          <w:szCs w:val="28"/>
        </w:rPr>
        <w:t>了，没有解决不了的管理问题，没有克服不了的暂时困难。具体解读如下</w:t>
      </w:r>
      <w:r w:rsidR="00542C37" w:rsidRPr="00447836">
        <w:rPr>
          <w:rFonts w:hint="eastAsia"/>
          <w:sz w:val="28"/>
          <w:szCs w:val="28"/>
        </w:rPr>
        <w:t>：</w:t>
      </w:r>
    </w:p>
    <w:p w:rsidR="00E47DD3" w:rsidRPr="00447836" w:rsidRDefault="00E47DD3" w:rsidP="00C07598">
      <w:pPr>
        <w:ind w:firstLineChars="200" w:firstLine="562"/>
        <w:rPr>
          <w:sz w:val="28"/>
          <w:szCs w:val="28"/>
        </w:rPr>
      </w:pPr>
      <w:proofErr w:type="gramStart"/>
      <w:r w:rsidRPr="00447836">
        <w:rPr>
          <w:rFonts w:hint="eastAsia"/>
          <w:b/>
          <w:sz w:val="28"/>
          <w:szCs w:val="28"/>
        </w:rPr>
        <w:t>夯</w:t>
      </w:r>
      <w:proofErr w:type="gramEnd"/>
      <w:r w:rsidRPr="00447836">
        <w:rPr>
          <w:rFonts w:hint="eastAsia"/>
          <w:b/>
          <w:sz w:val="28"/>
          <w:szCs w:val="28"/>
        </w:rPr>
        <w:t>基础。</w:t>
      </w:r>
      <w:r w:rsidRPr="00447836">
        <w:rPr>
          <w:rFonts w:hint="eastAsia"/>
          <w:sz w:val="28"/>
          <w:szCs w:val="28"/>
        </w:rPr>
        <w:t>高楼平地起，企业发展如同建造大厦，坚实的基础是支撑企业行稳致远的“承重墙”，基础不牢则地动山摇。打好基础，做好管理的基础工作，无论是基础的</w:t>
      </w:r>
      <w:proofErr w:type="gramStart"/>
      <w:r w:rsidRPr="00447836">
        <w:rPr>
          <w:rFonts w:hint="eastAsia"/>
          <w:sz w:val="28"/>
          <w:szCs w:val="28"/>
        </w:rPr>
        <w:t>资料台</w:t>
      </w:r>
      <w:proofErr w:type="gramEnd"/>
      <w:r w:rsidRPr="00447836">
        <w:rPr>
          <w:rFonts w:hint="eastAsia"/>
          <w:sz w:val="28"/>
          <w:szCs w:val="28"/>
        </w:rPr>
        <w:t>账、制度流程，还是规范标准、意识培训、文化建设等，对完成工作、达成目标至关重要。当前公司管理下滑、问题频发，根源正在于基础工作的弱化与缺失——我们必须从“重问题解决”转向“重基础建设”，从“事后补救”转向“事前管理”，以基础导向推动源头解决。</w:t>
      </w:r>
      <w:proofErr w:type="gramStart"/>
      <w:r w:rsidRPr="00447836">
        <w:rPr>
          <w:rFonts w:hint="eastAsia"/>
          <w:sz w:val="28"/>
          <w:szCs w:val="28"/>
        </w:rPr>
        <w:t>夯</w:t>
      </w:r>
      <w:proofErr w:type="gramEnd"/>
      <w:r w:rsidRPr="00447836">
        <w:rPr>
          <w:rFonts w:hint="eastAsia"/>
          <w:sz w:val="28"/>
          <w:szCs w:val="28"/>
        </w:rPr>
        <w:t>基础要从最根本的环节抓起：在制度层面，需完善基础管理制度，明确岗位职责、工作流程和考核标准，让每项工作都有章可循、有据可依；在技能层面，要强化基层员工基础技能训练，从设备操作、安全防护到应急处置，通过反复实操夯实技能功底，让“基本功扎实”成为员工的标配。同时，要坚决杜绝“重形式轻实效”的表面功夫，沉下心来抓细节、补短板，对基础工作中存在的漏洞逐项整改，让基础管理从“有没有”向“好</w:t>
      </w:r>
      <w:r w:rsidRPr="00447836">
        <w:rPr>
          <w:rFonts w:hint="eastAsia"/>
          <w:sz w:val="28"/>
          <w:szCs w:val="28"/>
        </w:rPr>
        <w:lastRenderedPageBreak/>
        <w:t>不好”转变，真正为企业体系落地、标准执行、规矩落实筑牢根基。</w:t>
      </w:r>
    </w:p>
    <w:p w:rsidR="00E47DD3" w:rsidRPr="00447836" w:rsidRDefault="00E47DD3" w:rsidP="00C07598">
      <w:pPr>
        <w:ind w:firstLineChars="200" w:firstLine="562"/>
        <w:rPr>
          <w:sz w:val="28"/>
          <w:szCs w:val="28"/>
        </w:rPr>
      </w:pPr>
      <w:r w:rsidRPr="00447836">
        <w:rPr>
          <w:rFonts w:hint="eastAsia"/>
          <w:b/>
          <w:sz w:val="28"/>
          <w:szCs w:val="28"/>
        </w:rPr>
        <w:t>建体系。</w:t>
      </w:r>
      <w:r w:rsidRPr="00447836">
        <w:rPr>
          <w:rFonts w:hint="eastAsia"/>
          <w:sz w:val="28"/>
          <w:szCs w:val="28"/>
        </w:rPr>
        <w:t>管事管人，离不开制度、规范、流程、措施、方法的协同发力。这些要素有机结合、打出“组合拳”，便形成了系统科学的管理体系。建体系的核心在于运用系统思维开展系统管理，而其根本价值绝非停留在“体系建成”的形式上，更在于落地实施后的实际成效。</w:t>
      </w:r>
      <w:r w:rsidR="00C07598" w:rsidRPr="00447836">
        <w:rPr>
          <w:rFonts w:hint="eastAsia"/>
          <w:sz w:val="28"/>
          <w:szCs w:val="28"/>
        </w:rPr>
        <w:t>标准体系的建立与实施，必须紧扣</w:t>
      </w:r>
      <w:r w:rsidR="00A1055D" w:rsidRPr="00447836">
        <w:rPr>
          <w:rFonts w:hint="eastAsia"/>
          <w:sz w:val="28"/>
          <w:szCs w:val="28"/>
        </w:rPr>
        <w:t>企业</w:t>
      </w:r>
      <w:r w:rsidR="00C07598" w:rsidRPr="00447836">
        <w:rPr>
          <w:rFonts w:hint="eastAsia"/>
          <w:sz w:val="28"/>
          <w:szCs w:val="28"/>
        </w:rPr>
        <w:t>方针目标，完善的体系是提高</w:t>
      </w:r>
      <w:r w:rsidRPr="00447836">
        <w:rPr>
          <w:rFonts w:hint="eastAsia"/>
          <w:sz w:val="28"/>
          <w:szCs w:val="28"/>
        </w:rPr>
        <w:t>效益和</w:t>
      </w:r>
      <w:r w:rsidR="00C07598" w:rsidRPr="00447836">
        <w:rPr>
          <w:rFonts w:hint="eastAsia"/>
          <w:sz w:val="28"/>
          <w:szCs w:val="28"/>
        </w:rPr>
        <w:t>市场</w:t>
      </w:r>
      <w:r w:rsidRPr="00447836">
        <w:rPr>
          <w:rFonts w:hint="eastAsia"/>
          <w:sz w:val="28"/>
          <w:szCs w:val="28"/>
        </w:rPr>
        <w:t>竞争优势的重要支撑。而体系的构建离不开扎实的基础工作基，只有重视基础、夯实根基，才能让体系稳如磐石。无论是流程梳理，还是制度落地、责任划分，都要从最基本的环节抓起，杜绝形式主义，确保每一项基础工作扎实到位。从近年来的事故事件来看，公司整体体系构建存在短板，很大程度上源于基础工作的薄弱。随着公司发展壮大和市场形势复杂化，更需要系统科学的管理体系提供保障。各分公司、各部门要下功夫构建涵盖安全、经营、党群、人事、财务等各领域的体系，同时将重视基础工作、夯实管理基础贯穿始终，确保体系贴合实际、有效实施。</w:t>
      </w:r>
    </w:p>
    <w:p w:rsidR="00E47DD3" w:rsidRPr="00447836" w:rsidRDefault="00E47DD3" w:rsidP="00C07598">
      <w:pPr>
        <w:ind w:firstLineChars="200" w:firstLine="562"/>
        <w:rPr>
          <w:sz w:val="28"/>
          <w:szCs w:val="28"/>
        </w:rPr>
      </w:pPr>
      <w:r w:rsidRPr="00447836">
        <w:rPr>
          <w:rFonts w:hint="eastAsia"/>
          <w:b/>
          <w:sz w:val="28"/>
          <w:szCs w:val="28"/>
        </w:rPr>
        <w:t>抓队伍。</w:t>
      </w:r>
      <w:r w:rsidRPr="00447836">
        <w:rPr>
          <w:rFonts w:hint="eastAsia"/>
          <w:sz w:val="28"/>
          <w:szCs w:val="28"/>
        </w:rPr>
        <w:t>把队伍抓好、带好、建好，带出一支心往一处想、劲往一处使，作风过硬、纪律严明，充满凝聚力战斗力的“嗷嗷叫”的队伍，是管理成功的关键。队伍是企业发展的核心力量，管好企业必须先带好队伍。个人能力有限，团队力量无穷，我们想做成事，就要抓队伍、建团队、靠大家，仅靠个人英雄主义远远不够。建设队伍要聚焦干部员工能力提升：针对干部队伍，强化责任担当、管理能力和规矩意识培训，打造“想干事、能干事、守规矩”的骨干团队；针对员</w:t>
      </w:r>
      <w:r w:rsidRPr="00447836">
        <w:rPr>
          <w:rFonts w:hint="eastAsia"/>
          <w:sz w:val="28"/>
          <w:szCs w:val="28"/>
        </w:rPr>
        <w:lastRenderedPageBreak/>
        <w:t>工队伍，开展岗位技能、安全知识和操作规范培训，通过“师带徒”“实操</w:t>
      </w:r>
      <w:r w:rsidR="00C07598" w:rsidRPr="00447836">
        <w:rPr>
          <w:rFonts w:hint="eastAsia"/>
          <w:sz w:val="28"/>
          <w:szCs w:val="28"/>
        </w:rPr>
        <w:t>培训”等方式提升实际</w:t>
      </w:r>
      <w:r w:rsidRPr="00447836">
        <w:rPr>
          <w:rFonts w:hint="eastAsia"/>
          <w:sz w:val="28"/>
          <w:szCs w:val="28"/>
        </w:rPr>
        <w:t>能力</w:t>
      </w:r>
      <w:r w:rsidR="00672F49" w:rsidRPr="00447836">
        <w:rPr>
          <w:rFonts w:hint="eastAsia"/>
          <w:sz w:val="28"/>
          <w:szCs w:val="28"/>
        </w:rPr>
        <w:t>，</w:t>
      </w:r>
      <w:r w:rsidRPr="00447836">
        <w:rPr>
          <w:rFonts w:hint="eastAsia"/>
          <w:sz w:val="28"/>
          <w:szCs w:val="28"/>
        </w:rPr>
        <w:t>成为岗位能手。依靠团队要凝聚全员合力，企业的安全生产和经营目标绝非一人之力可达成，必须激发团队智慧与力量：领导干部要</w:t>
      </w:r>
      <w:r w:rsidR="00672F49" w:rsidRPr="00447836">
        <w:rPr>
          <w:rFonts w:hint="eastAsia"/>
          <w:sz w:val="28"/>
          <w:szCs w:val="28"/>
        </w:rPr>
        <w:t>深入基层</w:t>
      </w:r>
      <w:r w:rsidRPr="00447836">
        <w:rPr>
          <w:rFonts w:hint="eastAsia"/>
          <w:sz w:val="28"/>
          <w:szCs w:val="28"/>
        </w:rPr>
        <w:t>，主动倾听基层声音，鼓励员工建言献策；通过明确分工责任，让各岗位、各环节形成“心往一处想、劲往一处使”的工作格局，以团队协作破解管理难题、抵御市场风险，让队伍成为企业攻坚克难的坚实后盾。</w:t>
      </w:r>
    </w:p>
    <w:p w:rsidR="00E47DD3" w:rsidRPr="00447836" w:rsidRDefault="00E47DD3" w:rsidP="00672F49">
      <w:pPr>
        <w:ind w:firstLineChars="200" w:firstLine="562"/>
        <w:rPr>
          <w:sz w:val="28"/>
          <w:szCs w:val="28"/>
        </w:rPr>
      </w:pPr>
      <w:r w:rsidRPr="00447836">
        <w:rPr>
          <w:rFonts w:hint="eastAsia"/>
          <w:b/>
          <w:sz w:val="28"/>
          <w:szCs w:val="28"/>
        </w:rPr>
        <w:t>定标准。</w:t>
      </w:r>
      <w:r w:rsidRPr="00447836">
        <w:rPr>
          <w:rFonts w:hint="eastAsia"/>
          <w:sz w:val="28"/>
          <w:szCs w:val="28"/>
        </w:rPr>
        <w:t>管理的本质是通过简化、固化流程，让工作易操作、可复制；而定标准正是提升管理底线的关键，通过管理兜底实现管理提质。现阶段，我们要把恢复和推行现场标准化作为提升管理的重要抓手：让设备摆放、标识张贴、物料堆放等现场元素都有章可循，展现规范有序的生产场景。下一步则要推进管理标准化，从计划制定、过程</w:t>
      </w:r>
      <w:proofErr w:type="gramStart"/>
      <w:r w:rsidRPr="00447836">
        <w:rPr>
          <w:rFonts w:hint="eastAsia"/>
          <w:sz w:val="28"/>
          <w:szCs w:val="28"/>
        </w:rPr>
        <w:t>管控到结果</w:t>
      </w:r>
      <w:proofErr w:type="gramEnd"/>
      <w:r w:rsidRPr="00447836">
        <w:rPr>
          <w:rFonts w:hint="eastAsia"/>
          <w:sz w:val="28"/>
          <w:szCs w:val="28"/>
        </w:rPr>
        <w:t>考核，建立统一标准，实现管理流程的规范化。从公司安全生产事故事件来看，必须反思杜绝同类事故的办法：要制定完备的操作标准、维修标准，将安全注意事项、检修流程等逐条标注在现场；对基层而言，保障员工作业安全，首先要制定统一、科学合理的作业标准，再通过教育、培训让员工牢记掌握、贯彻执行，从根本上杜绝违章、野蛮作业。</w:t>
      </w:r>
    </w:p>
    <w:p w:rsidR="00E47DD3" w:rsidRPr="00447836" w:rsidRDefault="00E47DD3" w:rsidP="00672F49">
      <w:pPr>
        <w:ind w:firstLineChars="200" w:firstLine="562"/>
        <w:rPr>
          <w:sz w:val="28"/>
          <w:szCs w:val="28"/>
        </w:rPr>
      </w:pPr>
      <w:r w:rsidRPr="00447836">
        <w:rPr>
          <w:rFonts w:hint="eastAsia"/>
          <w:b/>
          <w:sz w:val="28"/>
          <w:szCs w:val="28"/>
        </w:rPr>
        <w:t>教规矩。</w:t>
      </w:r>
      <w:r w:rsidRPr="00447836">
        <w:rPr>
          <w:rFonts w:hint="eastAsia"/>
          <w:sz w:val="28"/>
          <w:szCs w:val="28"/>
        </w:rPr>
        <w:t>做成事，人是决定因素。教规矩的核心在于通过规范行为、强化培训、培育意识，让“守规矩”成为全员自觉。这就要求我们重视培训工作，尤其要加强对</w:t>
      </w:r>
      <w:r w:rsidR="00672F49" w:rsidRPr="00447836">
        <w:rPr>
          <w:rFonts w:hint="eastAsia"/>
          <w:sz w:val="28"/>
          <w:szCs w:val="28"/>
        </w:rPr>
        <w:t>员工</w:t>
      </w:r>
      <w:r w:rsidRPr="00447836">
        <w:rPr>
          <w:rFonts w:hint="eastAsia"/>
          <w:sz w:val="28"/>
          <w:szCs w:val="28"/>
        </w:rPr>
        <w:t>在安全、质量和服务方面的意识培养与观念提升——把人管好了、教会了，事情自然好办。教规矩，</w:t>
      </w:r>
      <w:r w:rsidRPr="00447836">
        <w:rPr>
          <w:rFonts w:hint="eastAsia"/>
          <w:sz w:val="28"/>
          <w:szCs w:val="28"/>
        </w:rPr>
        <w:lastRenderedPageBreak/>
        <w:t>首先要教育领导守规矩：领导人员作为管理核心，必须先学规矩、懂规矩，将规矩内化于心、外化于行，在决策和执行中不越雷池。各级领导的规矩意识、务实作风、奋斗精神，特别是忠诚品质，更要作为今后培训、选拔和考核的重要依据。同时要教会员工讲规范：通过系统培训让员工明确岗位规范、操作规范，清楚“什么能做、什么不能做、怎么做才合</w:t>
      </w:r>
      <w:proofErr w:type="gramStart"/>
      <w:r w:rsidRPr="00447836">
        <w:rPr>
          <w:rFonts w:hint="eastAsia"/>
          <w:sz w:val="28"/>
          <w:szCs w:val="28"/>
        </w:rPr>
        <w:t>规</w:t>
      </w:r>
      <w:proofErr w:type="gramEnd"/>
      <w:r w:rsidRPr="00447836">
        <w:rPr>
          <w:rFonts w:hint="eastAsia"/>
          <w:sz w:val="28"/>
          <w:szCs w:val="28"/>
        </w:rPr>
        <w:t>”。近年公司出现的违规违纪事件，正是不守规矩的典型教训。全体员工都应自觉遵规守纪，领导更要带头做好表率，引导新员工规划正确职业路径，真正做到心中有规矩、时时处处守规矩。公司始终坚持“以德为先、德才兼备”的用人原则，各级领导人员必须提高思想站位，增强组织纪律性，杜绝我行我素、自由散漫，切实履职尽责。</w:t>
      </w:r>
    </w:p>
    <w:p w:rsidR="00DA232C" w:rsidRDefault="00E47DD3" w:rsidP="00672F49">
      <w:pPr>
        <w:ind w:firstLineChars="200" w:firstLine="562"/>
        <w:rPr>
          <w:rFonts w:hint="eastAsia"/>
          <w:sz w:val="28"/>
          <w:szCs w:val="28"/>
        </w:rPr>
      </w:pPr>
      <w:r w:rsidRPr="00447836">
        <w:rPr>
          <w:rFonts w:hint="eastAsia"/>
          <w:b/>
          <w:sz w:val="28"/>
          <w:szCs w:val="28"/>
        </w:rPr>
        <w:t>重现场。</w:t>
      </w:r>
      <w:r w:rsidRPr="00447836">
        <w:rPr>
          <w:rFonts w:hint="eastAsia"/>
          <w:sz w:val="28"/>
          <w:szCs w:val="28"/>
        </w:rPr>
        <w:t>绝大部分安全事故发生在现场，现场最能直观反映员工行为状态，抓好现场管理是管</w:t>
      </w:r>
      <w:proofErr w:type="gramStart"/>
      <w:r w:rsidRPr="00447836">
        <w:rPr>
          <w:rFonts w:hint="eastAsia"/>
          <w:sz w:val="28"/>
          <w:szCs w:val="28"/>
        </w:rPr>
        <w:t>控安全</w:t>
      </w:r>
      <w:proofErr w:type="gramEnd"/>
      <w:r w:rsidRPr="00447836">
        <w:rPr>
          <w:rFonts w:hint="eastAsia"/>
          <w:sz w:val="28"/>
          <w:szCs w:val="28"/>
        </w:rPr>
        <w:t>的核心手段。我们领导要有实干的精神、务实的作风、实在的品质</w:t>
      </w:r>
      <w:r w:rsidR="00672F49" w:rsidRPr="00447836">
        <w:rPr>
          <w:rFonts w:hint="eastAsia"/>
          <w:sz w:val="28"/>
          <w:szCs w:val="28"/>
        </w:rPr>
        <w:t>，</w:t>
      </w:r>
      <w:r w:rsidRPr="00447836">
        <w:rPr>
          <w:rFonts w:hint="eastAsia"/>
          <w:sz w:val="28"/>
          <w:szCs w:val="28"/>
        </w:rPr>
        <w:t>必须到现场、去基层，才能发现问题、解决问题，进而防范问题。线上技术虽能为现场管理提供数据支持和远程监控，</w:t>
      </w:r>
      <w:proofErr w:type="gramStart"/>
      <w:r w:rsidRPr="00447836">
        <w:rPr>
          <w:rFonts w:hint="eastAsia"/>
          <w:sz w:val="28"/>
          <w:szCs w:val="28"/>
        </w:rPr>
        <w:t>但线上</w:t>
      </w:r>
      <w:proofErr w:type="gramEnd"/>
      <w:r w:rsidRPr="00447836">
        <w:rPr>
          <w:rFonts w:hint="eastAsia"/>
          <w:sz w:val="28"/>
          <w:szCs w:val="28"/>
        </w:rPr>
        <w:t>永远不能代替现场，工作要回到现场、管理要回归本质。现场的实际情况复杂多变，员工的操作细节、设备的实时状态、环境的细微变化，唯有管理人员亲赴现场才能准确把握，线上数据无法完全捕捉现场的真实动态。公司选人用人坚持“有为才有位”，历年荣获模范和优秀的中层领导，无一例外都重视现场管理：他们深入一线、与员工共进退，因此与业主关系融洽、群众基础扎实。可见，重视现场管理是各单位领导（尤其是一把手）义不容辞的责任。</w:t>
      </w:r>
      <w:r w:rsidRPr="00447836">
        <w:rPr>
          <w:rFonts w:hint="eastAsia"/>
          <w:sz w:val="28"/>
          <w:szCs w:val="28"/>
        </w:rPr>
        <w:lastRenderedPageBreak/>
        <w:t>无论是核心区域还是边远地区，现场管理都不能留有死角。各级管理人员要以高度责任心立足岗位、保持激情，群策群力运用科学管理思想、方法和手段，对现场各要素有效管控，最终实现优质、高效的安全生产。</w:t>
      </w:r>
    </w:p>
    <w:p w:rsidR="0023042B" w:rsidRPr="00447836" w:rsidRDefault="0023042B" w:rsidP="0023042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</w:rPr>
        <w:t>二〇二五年七月二十七日</w:t>
      </w:r>
    </w:p>
    <w:sectPr w:rsidR="0023042B" w:rsidRPr="00447836" w:rsidSect="00002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BF9" w:rsidRDefault="003C0BF9" w:rsidP="00357AC0">
      <w:r>
        <w:separator/>
      </w:r>
    </w:p>
  </w:endnote>
  <w:endnote w:type="continuationSeparator" w:id="0">
    <w:p w:rsidR="003C0BF9" w:rsidRDefault="003C0BF9" w:rsidP="00357A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BF9" w:rsidRDefault="003C0BF9" w:rsidP="00357AC0">
      <w:r>
        <w:separator/>
      </w:r>
    </w:p>
  </w:footnote>
  <w:footnote w:type="continuationSeparator" w:id="0">
    <w:p w:rsidR="003C0BF9" w:rsidRDefault="003C0BF9" w:rsidP="00357A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7AC0"/>
    <w:rsid w:val="00002101"/>
    <w:rsid w:val="000136E9"/>
    <w:rsid w:val="0023042B"/>
    <w:rsid w:val="002E126E"/>
    <w:rsid w:val="00357AC0"/>
    <w:rsid w:val="003C0BF9"/>
    <w:rsid w:val="00447836"/>
    <w:rsid w:val="00542C37"/>
    <w:rsid w:val="005C6E4F"/>
    <w:rsid w:val="00672F49"/>
    <w:rsid w:val="007F0511"/>
    <w:rsid w:val="00836E00"/>
    <w:rsid w:val="009157B8"/>
    <w:rsid w:val="00957A1E"/>
    <w:rsid w:val="00A1055D"/>
    <w:rsid w:val="00AE53D2"/>
    <w:rsid w:val="00BC3F2C"/>
    <w:rsid w:val="00C07598"/>
    <w:rsid w:val="00CF03D8"/>
    <w:rsid w:val="00D71BA7"/>
    <w:rsid w:val="00DA232C"/>
    <w:rsid w:val="00E47DD3"/>
    <w:rsid w:val="00FD2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1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7A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7A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7A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7AC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7</cp:revision>
  <dcterms:created xsi:type="dcterms:W3CDTF">2025-07-26T13:39:00Z</dcterms:created>
  <dcterms:modified xsi:type="dcterms:W3CDTF">2025-07-27T07:42:00Z</dcterms:modified>
</cp:coreProperties>
</file>