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E9D" w:rsidRPr="00001045" w:rsidRDefault="001B5E9D" w:rsidP="00001045">
      <w:pPr>
        <w:tabs>
          <w:tab w:val="left" w:pos="0"/>
        </w:tabs>
        <w:spacing w:line="360" w:lineRule="auto"/>
        <w:jc w:val="center"/>
        <w:rPr>
          <w:rFonts w:ascii="宋体" w:eastAsia="宋体" w:hAnsi="宋体" w:cs="宋体"/>
          <w:b/>
          <w:sz w:val="24"/>
          <w:szCs w:val="24"/>
        </w:rPr>
      </w:pPr>
      <w:r w:rsidRPr="00001045">
        <w:rPr>
          <w:rFonts w:ascii="宋体" w:eastAsia="宋体" w:hAnsi="宋体" w:cs="宋体" w:hint="eastAsia"/>
          <w:b/>
          <w:sz w:val="24"/>
          <w:szCs w:val="24"/>
        </w:rPr>
        <w:t>100万吨/年连续重整联合装置项目EPC二标段</w:t>
      </w:r>
      <w:r w:rsidR="00001045" w:rsidRPr="00001045">
        <w:rPr>
          <w:rFonts w:ascii="宋体" w:eastAsia="宋体" w:hAnsi="宋体" w:cs="宋体" w:hint="eastAsia"/>
          <w:b/>
          <w:sz w:val="24"/>
          <w:szCs w:val="24"/>
        </w:rPr>
        <w:t>机电公司施工</w:t>
      </w:r>
      <w:r w:rsidR="00E01E30">
        <w:rPr>
          <w:rFonts w:ascii="宋体" w:eastAsia="宋体" w:hAnsi="宋体" w:cs="宋体" w:hint="eastAsia"/>
          <w:b/>
          <w:sz w:val="24"/>
          <w:szCs w:val="24"/>
        </w:rPr>
        <w:t>统筹</w:t>
      </w:r>
      <w:r w:rsidR="00001045" w:rsidRPr="00001045">
        <w:rPr>
          <w:rFonts w:ascii="宋体" w:eastAsia="宋体" w:hAnsi="宋体" w:cs="宋体" w:hint="eastAsia"/>
          <w:b/>
          <w:sz w:val="24"/>
          <w:szCs w:val="24"/>
        </w:rPr>
        <w:t>汇报</w:t>
      </w:r>
    </w:p>
    <w:p w:rsidR="00001045" w:rsidRPr="00001045" w:rsidRDefault="00001045" w:rsidP="00001045">
      <w:pPr>
        <w:tabs>
          <w:tab w:val="left" w:pos="0"/>
        </w:tabs>
        <w:spacing w:line="360" w:lineRule="auto"/>
        <w:jc w:val="center"/>
        <w:rPr>
          <w:rFonts w:ascii="宋体" w:eastAsia="宋体" w:hAnsi="宋体" w:cs="宋体"/>
          <w:b/>
          <w:sz w:val="24"/>
          <w:szCs w:val="24"/>
        </w:rPr>
      </w:pPr>
      <w:r w:rsidRPr="00001045">
        <w:rPr>
          <w:rFonts w:ascii="宋体" w:eastAsia="宋体" w:hAnsi="宋体" w:cs="宋体" w:hint="eastAsia"/>
          <w:b/>
          <w:sz w:val="24"/>
          <w:szCs w:val="24"/>
        </w:rPr>
        <w:t>会议纪要</w:t>
      </w:r>
    </w:p>
    <w:p w:rsidR="001B5E9D" w:rsidRDefault="001B5E9D" w:rsidP="001B5E9D">
      <w:pPr>
        <w:tabs>
          <w:tab w:val="left" w:pos="0"/>
        </w:tabs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会议时间：202</w:t>
      </w:r>
      <w:r w:rsidR="0040587A"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年</w:t>
      </w:r>
      <w:r w:rsidR="0040587A"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月</w:t>
      </w:r>
      <w:r w:rsidR="0040587A"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日</w:t>
      </w:r>
      <w:r w:rsidR="0040587A">
        <w:rPr>
          <w:rFonts w:ascii="宋体" w:eastAsia="宋体" w:hAnsi="宋体" w:cs="宋体" w:hint="eastAsia"/>
          <w:sz w:val="24"/>
          <w:szCs w:val="24"/>
        </w:rPr>
        <w:t>10:00</w:t>
      </w:r>
    </w:p>
    <w:p w:rsidR="001B5E9D" w:rsidRDefault="0040587A" w:rsidP="001B5E9D">
      <w:pPr>
        <w:tabs>
          <w:tab w:val="left" w:pos="0"/>
        </w:tabs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会议地点：</w:t>
      </w:r>
      <w:r w:rsidR="001B5E9D">
        <w:rPr>
          <w:rFonts w:ascii="宋体" w:eastAsia="宋体" w:hAnsi="宋体" w:cs="宋体" w:hint="eastAsia"/>
          <w:sz w:val="24"/>
          <w:szCs w:val="24"/>
        </w:rPr>
        <w:t>长岭分公司</w:t>
      </w:r>
      <w:r>
        <w:rPr>
          <w:rFonts w:ascii="宋体" w:eastAsia="宋体" w:hAnsi="宋体" w:cs="宋体" w:hint="eastAsia"/>
          <w:sz w:val="24"/>
          <w:szCs w:val="24"/>
        </w:rPr>
        <w:t>综合楼</w:t>
      </w:r>
      <w:r w:rsidR="001B5E9D">
        <w:rPr>
          <w:rFonts w:ascii="宋体" w:eastAsia="宋体" w:hAnsi="宋体" w:cs="宋体" w:hint="eastAsia"/>
          <w:sz w:val="24"/>
          <w:szCs w:val="24"/>
        </w:rPr>
        <w:t>三楼会议室</w:t>
      </w:r>
    </w:p>
    <w:p w:rsidR="001B5E9D" w:rsidRDefault="001B5E9D" w:rsidP="001B5E9D">
      <w:pPr>
        <w:tabs>
          <w:tab w:val="left" w:pos="0"/>
        </w:tabs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参会人员：</w:t>
      </w:r>
      <w:r w:rsidR="003911F9">
        <w:rPr>
          <w:rFonts w:ascii="宋体" w:eastAsia="宋体" w:hAnsi="宋体" w:cs="宋体" w:hint="eastAsia"/>
          <w:sz w:val="24"/>
          <w:szCs w:val="24"/>
        </w:rPr>
        <w:t>谢毅、段丽、</w:t>
      </w:r>
      <w:r>
        <w:rPr>
          <w:rFonts w:ascii="宋体" w:eastAsia="宋体" w:hAnsi="宋体" w:cs="宋体" w:hint="eastAsia"/>
          <w:sz w:val="24"/>
          <w:szCs w:val="24"/>
        </w:rPr>
        <w:t>张波、</w:t>
      </w:r>
      <w:r w:rsidR="003911F9">
        <w:rPr>
          <w:rFonts w:ascii="宋体" w:eastAsia="宋体" w:hAnsi="宋体" w:cs="宋体" w:hint="eastAsia"/>
          <w:sz w:val="24"/>
          <w:szCs w:val="24"/>
        </w:rPr>
        <w:t>刘映帆、徐远旭、</w:t>
      </w:r>
      <w:r>
        <w:rPr>
          <w:rFonts w:ascii="宋体" w:eastAsia="宋体" w:hAnsi="宋体" w:cs="宋体" w:hint="eastAsia"/>
          <w:sz w:val="24"/>
          <w:szCs w:val="24"/>
        </w:rPr>
        <w:t>潘发平、</w:t>
      </w:r>
      <w:r w:rsidR="003911F9">
        <w:rPr>
          <w:rFonts w:ascii="宋体" w:eastAsia="宋体" w:hAnsi="宋体" w:cs="宋体" w:hint="eastAsia"/>
          <w:sz w:val="24"/>
          <w:szCs w:val="24"/>
        </w:rPr>
        <w:t>朱文军、瞿景云、程强、</w:t>
      </w:r>
      <w:r w:rsidR="009C352F">
        <w:rPr>
          <w:rFonts w:ascii="宋体" w:eastAsia="宋体" w:hAnsi="宋体" w:cs="宋体" w:hint="eastAsia"/>
          <w:sz w:val="24"/>
          <w:szCs w:val="24"/>
        </w:rPr>
        <w:t>石伟、方军、曾伟、彭旭</w:t>
      </w:r>
    </w:p>
    <w:p w:rsidR="00E01E30" w:rsidRDefault="00E01E30" w:rsidP="001B5E9D">
      <w:pPr>
        <w:tabs>
          <w:tab w:val="left" w:pos="0"/>
        </w:tabs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会议内容：</w:t>
      </w:r>
    </w:p>
    <w:p w:rsidR="005906C0" w:rsidRDefault="005906C0" w:rsidP="001B5E9D">
      <w:pPr>
        <w:tabs>
          <w:tab w:val="left" w:pos="0"/>
        </w:tabs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 w:rsidR="00E86629">
        <w:rPr>
          <w:rFonts w:ascii="宋体" w:eastAsia="宋体" w:hAnsi="宋体" w:cs="宋体" w:hint="eastAsia"/>
          <w:sz w:val="24"/>
          <w:szCs w:val="24"/>
        </w:rPr>
        <w:t>重整项目部及</w:t>
      </w:r>
      <w:r>
        <w:rPr>
          <w:rFonts w:ascii="宋体" w:eastAsia="宋体" w:hAnsi="宋体" w:cs="宋体" w:hint="eastAsia"/>
          <w:sz w:val="24"/>
          <w:szCs w:val="24"/>
        </w:rPr>
        <w:t>各</w:t>
      </w:r>
      <w:r w:rsidR="00E86629">
        <w:rPr>
          <w:rFonts w:ascii="宋体" w:eastAsia="宋体" w:hAnsi="宋体" w:cs="宋体" w:hint="eastAsia"/>
          <w:sz w:val="24"/>
          <w:szCs w:val="24"/>
        </w:rPr>
        <w:t>施工</w:t>
      </w:r>
      <w:r>
        <w:rPr>
          <w:rFonts w:ascii="宋体" w:eastAsia="宋体" w:hAnsi="宋体" w:cs="宋体" w:hint="eastAsia"/>
          <w:sz w:val="24"/>
          <w:szCs w:val="24"/>
        </w:rPr>
        <w:t>专业，对</w:t>
      </w:r>
      <w:r w:rsidR="00E86629">
        <w:rPr>
          <w:rFonts w:ascii="宋体" w:eastAsia="宋体" w:hAnsi="宋体" w:cs="宋体" w:hint="eastAsia"/>
          <w:sz w:val="24"/>
          <w:szCs w:val="24"/>
        </w:rPr>
        <w:t>项目的</w:t>
      </w:r>
      <w:r>
        <w:rPr>
          <w:rFonts w:ascii="宋体" w:eastAsia="宋体" w:hAnsi="宋体" w:cs="宋体" w:hint="eastAsia"/>
          <w:sz w:val="24"/>
          <w:szCs w:val="24"/>
        </w:rPr>
        <w:t>前期准备、人员安排、材料到货情况、现场施工条件的确认是否符合、项目上需要</w:t>
      </w:r>
      <w:r w:rsidR="00E86629">
        <w:rPr>
          <w:rFonts w:ascii="宋体" w:eastAsia="宋体" w:hAnsi="宋体" w:cs="宋体" w:hint="eastAsia"/>
          <w:sz w:val="24"/>
          <w:szCs w:val="24"/>
        </w:rPr>
        <w:t>汇报的问题及协调情况、年后的</w:t>
      </w:r>
      <w:r w:rsidR="00C9193F">
        <w:rPr>
          <w:rFonts w:ascii="宋体" w:eastAsia="宋体" w:hAnsi="宋体" w:cs="宋体" w:hint="eastAsia"/>
          <w:sz w:val="24"/>
          <w:szCs w:val="24"/>
        </w:rPr>
        <w:t>工作</w:t>
      </w:r>
      <w:r w:rsidR="00E86629">
        <w:rPr>
          <w:rFonts w:ascii="宋体" w:eastAsia="宋体" w:hAnsi="宋体" w:cs="宋体" w:hint="eastAsia"/>
          <w:sz w:val="24"/>
          <w:szCs w:val="24"/>
        </w:rPr>
        <w:t>安排做汇报。</w:t>
      </w:r>
    </w:p>
    <w:p w:rsidR="00E01E30" w:rsidRPr="00CE636E" w:rsidRDefault="004E2B6A" w:rsidP="001B5E9D">
      <w:pPr>
        <w:tabs>
          <w:tab w:val="left" w:pos="0"/>
        </w:tabs>
        <w:spacing w:line="360" w:lineRule="auto"/>
        <w:rPr>
          <w:rFonts w:ascii="宋体" w:eastAsia="宋体" w:hAnsi="宋体" w:cs="宋体"/>
          <w:b/>
          <w:sz w:val="24"/>
          <w:szCs w:val="24"/>
        </w:rPr>
      </w:pPr>
      <w:r w:rsidRPr="00CE636E">
        <w:rPr>
          <w:rFonts w:ascii="宋体" w:eastAsia="宋体" w:hAnsi="宋体" w:cs="宋体" w:hint="eastAsia"/>
          <w:b/>
          <w:sz w:val="24"/>
          <w:szCs w:val="24"/>
        </w:rPr>
        <w:t>一、</w:t>
      </w:r>
      <w:r w:rsidR="00657899" w:rsidRPr="00CE636E">
        <w:rPr>
          <w:rFonts w:ascii="宋体" w:eastAsia="宋体" w:hAnsi="宋体" w:cs="宋体" w:hint="eastAsia"/>
          <w:b/>
          <w:sz w:val="24"/>
          <w:szCs w:val="24"/>
        </w:rPr>
        <w:t>项目部负责人讲解项目情况、总进度计划及统筹规划；</w:t>
      </w:r>
    </w:p>
    <w:p w:rsidR="00872C35" w:rsidRDefault="008B3376" w:rsidP="00D057A6">
      <w:pPr>
        <w:tabs>
          <w:tab w:val="left" w:pos="0"/>
        </w:tabs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 w:rsidR="001E2454">
        <w:rPr>
          <w:rFonts w:ascii="宋体" w:eastAsia="宋体" w:hAnsi="宋体" w:cs="宋体" w:hint="eastAsia"/>
          <w:sz w:val="24"/>
          <w:szCs w:val="24"/>
        </w:rPr>
        <w:t>1、项目情况简介：重整项目由岳阳工程公司总包，机电承揽二标段的动设备、电气、仪表、电信安装，暂定合同价款880万元，投标降点率11</w:t>
      </w:r>
      <w:r w:rsidR="001338C8">
        <w:rPr>
          <w:rFonts w:ascii="宋体" w:eastAsia="宋体" w:hAnsi="宋体" w:cs="宋体" w:hint="eastAsia"/>
          <w:sz w:val="24"/>
          <w:szCs w:val="24"/>
        </w:rPr>
        <w:t>.8</w:t>
      </w:r>
      <w:r w:rsidR="001E2454">
        <w:rPr>
          <w:rFonts w:ascii="宋体" w:eastAsia="宋体" w:hAnsi="宋体" w:cs="宋体" w:hint="eastAsia"/>
          <w:sz w:val="24"/>
          <w:szCs w:val="24"/>
        </w:rPr>
        <w:t>%，考核降点率3%（所有的安全、质量、进度、</w:t>
      </w:r>
      <w:r w:rsidR="0064626F">
        <w:rPr>
          <w:rFonts w:ascii="宋体" w:eastAsia="宋体" w:hAnsi="宋体" w:cs="宋体" w:hint="eastAsia"/>
          <w:sz w:val="24"/>
          <w:szCs w:val="24"/>
        </w:rPr>
        <w:t>现场</w:t>
      </w:r>
      <w:r w:rsidR="001E2454">
        <w:rPr>
          <w:rFonts w:ascii="宋体" w:eastAsia="宋体" w:hAnsi="宋体" w:cs="宋体" w:hint="eastAsia"/>
          <w:sz w:val="24"/>
          <w:szCs w:val="24"/>
        </w:rPr>
        <w:t>规格化</w:t>
      </w:r>
      <w:r w:rsidR="0064626F">
        <w:rPr>
          <w:rFonts w:ascii="宋体" w:eastAsia="宋体" w:hAnsi="宋体" w:cs="宋体" w:hint="eastAsia"/>
          <w:sz w:val="24"/>
          <w:szCs w:val="24"/>
        </w:rPr>
        <w:t>等</w:t>
      </w:r>
      <w:r w:rsidR="001E2454">
        <w:rPr>
          <w:rFonts w:ascii="宋体" w:eastAsia="宋体" w:hAnsi="宋体" w:cs="宋体" w:hint="eastAsia"/>
          <w:sz w:val="24"/>
          <w:szCs w:val="24"/>
        </w:rPr>
        <w:t>考核都进入总合同费的下调。）</w:t>
      </w:r>
    </w:p>
    <w:p w:rsidR="0008098D" w:rsidRDefault="00872C35" w:rsidP="00D057A6">
      <w:pPr>
        <w:tabs>
          <w:tab w:val="left" w:pos="0"/>
        </w:tabs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 w:rsidR="0008098D"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、</w:t>
      </w:r>
      <w:r w:rsidR="0008098D" w:rsidRPr="0008098D">
        <w:rPr>
          <w:rFonts w:ascii="宋体" w:eastAsia="宋体" w:hAnsi="宋体" w:cs="宋体" w:hint="eastAsia"/>
          <w:sz w:val="24"/>
          <w:szCs w:val="24"/>
        </w:rPr>
        <w:t>目前该项目只到了极少部分图纸，蓝图未到，</w:t>
      </w:r>
      <w:r w:rsidR="0008098D">
        <w:rPr>
          <w:rFonts w:ascii="宋体" w:eastAsia="宋体" w:hAnsi="宋体" w:cs="宋体" w:hint="eastAsia"/>
          <w:sz w:val="24"/>
          <w:szCs w:val="24"/>
        </w:rPr>
        <w:t>各专业</w:t>
      </w:r>
      <w:r w:rsidR="0008098D" w:rsidRPr="0008098D">
        <w:rPr>
          <w:rFonts w:ascii="宋体" w:eastAsia="宋体" w:hAnsi="宋体" w:cs="宋体" w:hint="eastAsia"/>
          <w:sz w:val="24"/>
          <w:szCs w:val="24"/>
        </w:rPr>
        <w:t>暂无审图记录</w:t>
      </w:r>
      <w:r w:rsidR="0008098D">
        <w:rPr>
          <w:rFonts w:ascii="宋体" w:eastAsia="宋体" w:hAnsi="宋体" w:cs="宋体" w:hint="eastAsia"/>
          <w:sz w:val="24"/>
          <w:szCs w:val="24"/>
        </w:rPr>
        <w:t>。分公司领导明确要求，项目的质量、安全、技术、资料均由各团队负责。</w:t>
      </w:r>
    </w:p>
    <w:p w:rsidR="001B66CD" w:rsidRDefault="00872C35" w:rsidP="001B5E9D">
      <w:pPr>
        <w:tabs>
          <w:tab w:val="left" w:pos="0"/>
        </w:tabs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3、</w:t>
      </w:r>
      <w:r w:rsidR="00F33AE9" w:rsidRPr="00F33AE9">
        <w:rPr>
          <w:rFonts w:ascii="宋体" w:eastAsia="宋体" w:hAnsi="宋体" w:cs="宋体" w:hint="eastAsia"/>
          <w:sz w:val="24"/>
          <w:szCs w:val="24"/>
        </w:rPr>
        <w:t>合同中签订的安全负责人杨鹏程，质量负责人</w:t>
      </w:r>
      <w:r w:rsidR="00F33AE9">
        <w:rPr>
          <w:rFonts w:ascii="宋体" w:eastAsia="宋体" w:hAnsi="宋体" w:cs="宋体" w:hint="eastAsia"/>
          <w:sz w:val="24"/>
          <w:szCs w:val="24"/>
        </w:rPr>
        <w:t>卞福山</w:t>
      </w:r>
      <w:r w:rsidR="00F33AE9" w:rsidRPr="00F33AE9">
        <w:rPr>
          <w:rFonts w:ascii="宋体" w:eastAsia="宋体" w:hAnsi="宋体" w:cs="宋体" w:hint="eastAsia"/>
          <w:sz w:val="24"/>
          <w:szCs w:val="24"/>
        </w:rPr>
        <w:t>因不能到场履职需要办理变更</w:t>
      </w:r>
      <w:r w:rsidR="00F33AE9">
        <w:rPr>
          <w:rFonts w:ascii="宋体" w:eastAsia="宋体" w:hAnsi="宋体" w:cs="宋体" w:hint="eastAsia"/>
          <w:sz w:val="24"/>
          <w:szCs w:val="24"/>
        </w:rPr>
        <w:t>，</w:t>
      </w:r>
      <w:r w:rsidR="00F33AE9" w:rsidRPr="00F33AE9">
        <w:rPr>
          <w:rFonts w:ascii="宋体" w:eastAsia="宋体" w:hAnsi="宋体" w:cs="宋体" w:hint="eastAsia"/>
          <w:sz w:val="24"/>
          <w:szCs w:val="24"/>
        </w:rPr>
        <w:t>在施工流程上要做到合规合法</w:t>
      </w:r>
      <w:r w:rsidR="00F33AE9">
        <w:rPr>
          <w:rFonts w:ascii="宋体" w:eastAsia="宋体" w:hAnsi="宋体" w:cs="宋体" w:hint="eastAsia"/>
          <w:sz w:val="24"/>
          <w:szCs w:val="24"/>
        </w:rPr>
        <w:t>。</w:t>
      </w:r>
    </w:p>
    <w:p w:rsidR="00D057A6" w:rsidRPr="00872C35" w:rsidRDefault="00872C35" w:rsidP="00D057A6">
      <w:pPr>
        <w:tabs>
          <w:tab w:val="left" w:pos="0"/>
        </w:tabs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4、</w:t>
      </w:r>
      <w:r w:rsidR="007631D0">
        <w:rPr>
          <w:rFonts w:ascii="宋体" w:eastAsia="宋体" w:hAnsi="宋体" w:cs="宋体" w:hint="eastAsia"/>
          <w:sz w:val="24"/>
          <w:szCs w:val="24"/>
        </w:rPr>
        <w:t>根据工程公司的三级</w:t>
      </w:r>
      <w:r w:rsidR="00F33AE9">
        <w:rPr>
          <w:rFonts w:ascii="宋体" w:eastAsia="宋体" w:hAnsi="宋体" w:cs="宋体" w:hint="eastAsia"/>
          <w:sz w:val="24"/>
          <w:szCs w:val="24"/>
        </w:rPr>
        <w:t>网格计划：春节后，电气专业要进场</w:t>
      </w:r>
      <w:r w:rsidR="001338C8">
        <w:rPr>
          <w:rFonts w:ascii="宋体" w:eastAsia="宋体" w:hAnsi="宋体" w:cs="宋体" w:hint="eastAsia"/>
          <w:sz w:val="24"/>
          <w:szCs w:val="24"/>
        </w:rPr>
        <w:t>，有电气接地的施工</w:t>
      </w:r>
      <w:r w:rsidR="00F33AE9">
        <w:rPr>
          <w:rFonts w:ascii="宋体" w:eastAsia="宋体" w:hAnsi="宋体" w:cs="宋体" w:hint="eastAsia"/>
          <w:sz w:val="24"/>
          <w:szCs w:val="24"/>
        </w:rPr>
        <w:t>。电气的施工</w:t>
      </w:r>
      <w:r w:rsidR="00F33AE9" w:rsidRPr="00F33AE9">
        <w:rPr>
          <w:rFonts w:ascii="宋体" w:eastAsia="宋体" w:hAnsi="宋体" w:cs="宋体" w:hint="eastAsia"/>
          <w:sz w:val="24"/>
          <w:szCs w:val="24"/>
        </w:rPr>
        <w:t>时间是2024年的9</w:t>
      </w:r>
      <w:r w:rsidR="00F33AE9">
        <w:rPr>
          <w:rFonts w:ascii="宋体" w:eastAsia="宋体" w:hAnsi="宋体" w:cs="宋体" w:hint="eastAsia"/>
          <w:sz w:val="24"/>
          <w:szCs w:val="24"/>
        </w:rPr>
        <w:t>月~</w:t>
      </w:r>
      <w:r w:rsidR="00F33AE9" w:rsidRPr="00F33AE9">
        <w:rPr>
          <w:rFonts w:ascii="宋体" w:eastAsia="宋体" w:hAnsi="宋体" w:cs="宋体" w:hint="eastAsia"/>
          <w:sz w:val="24"/>
          <w:szCs w:val="24"/>
        </w:rPr>
        <w:t>10月，仪表专业是9</w:t>
      </w:r>
      <w:r w:rsidR="00F33AE9">
        <w:rPr>
          <w:rFonts w:ascii="宋体" w:eastAsia="宋体" w:hAnsi="宋体" w:cs="宋体" w:hint="eastAsia"/>
          <w:sz w:val="24"/>
          <w:szCs w:val="24"/>
        </w:rPr>
        <w:t>月~</w:t>
      </w:r>
      <w:r w:rsidR="00F33AE9" w:rsidRPr="00F33AE9">
        <w:rPr>
          <w:rFonts w:ascii="宋体" w:eastAsia="宋体" w:hAnsi="宋体" w:cs="宋体" w:hint="eastAsia"/>
          <w:sz w:val="24"/>
          <w:szCs w:val="24"/>
        </w:rPr>
        <w:t>1</w:t>
      </w:r>
      <w:r w:rsidR="00DF6865">
        <w:rPr>
          <w:rFonts w:ascii="宋体" w:eastAsia="宋体" w:hAnsi="宋体" w:cs="宋体" w:hint="eastAsia"/>
          <w:sz w:val="24"/>
          <w:szCs w:val="24"/>
        </w:rPr>
        <w:t>2</w:t>
      </w:r>
      <w:r w:rsidR="003F220D">
        <w:rPr>
          <w:rFonts w:ascii="宋体" w:eastAsia="宋体" w:hAnsi="宋体" w:cs="宋体" w:hint="eastAsia"/>
          <w:sz w:val="24"/>
          <w:szCs w:val="24"/>
        </w:rPr>
        <w:t>月，电信施工与仪表同步</w:t>
      </w:r>
      <w:r w:rsidR="00A61262">
        <w:rPr>
          <w:rFonts w:ascii="宋体" w:eastAsia="宋体" w:hAnsi="宋体" w:cs="宋体" w:hint="eastAsia"/>
          <w:sz w:val="24"/>
          <w:szCs w:val="24"/>
        </w:rPr>
        <w:t>，仪表的中控室改造要提前干完</w:t>
      </w:r>
      <w:r w:rsidR="001338C8">
        <w:rPr>
          <w:rFonts w:ascii="宋体" w:eastAsia="宋体" w:hAnsi="宋体" w:cs="宋体" w:hint="eastAsia"/>
          <w:sz w:val="24"/>
          <w:szCs w:val="24"/>
        </w:rPr>
        <w:t>。</w:t>
      </w:r>
      <w:r w:rsidR="00F33AE9" w:rsidRPr="00F33AE9">
        <w:rPr>
          <w:rFonts w:ascii="宋体" w:eastAsia="宋体" w:hAnsi="宋体" w:cs="宋体" w:hint="eastAsia"/>
          <w:sz w:val="24"/>
          <w:szCs w:val="24"/>
        </w:rPr>
        <w:t>机修专业分两阶段，第一阶段是</w:t>
      </w:r>
      <w:r w:rsidR="00F33AE9">
        <w:rPr>
          <w:rFonts w:ascii="宋体" w:eastAsia="宋体" w:hAnsi="宋体" w:cs="宋体" w:hint="eastAsia"/>
          <w:sz w:val="24"/>
          <w:szCs w:val="24"/>
        </w:rPr>
        <w:t>2024年</w:t>
      </w:r>
      <w:r w:rsidR="00F33AE9" w:rsidRPr="00F33AE9">
        <w:rPr>
          <w:rFonts w:ascii="宋体" w:eastAsia="宋体" w:hAnsi="宋体" w:cs="宋体" w:hint="eastAsia"/>
          <w:sz w:val="24"/>
          <w:szCs w:val="24"/>
        </w:rPr>
        <w:t>5</w:t>
      </w:r>
      <w:r w:rsidR="00F33AE9">
        <w:rPr>
          <w:rFonts w:ascii="宋体" w:eastAsia="宋体" w:hAnsi="宋体" w:cs="宋体" w:hint="eastAsia"/>
          <w:sz w:val="24"/>
          <w:szCs w:val="24"/>
        </w:rPr>
        <w:t>月</w:t>
      </w:r>
      <w:r w:rsidR="00F33AE9" w:rsidRPr="00F33AE9">
        <w:rPr>
          <w:rFonts w:ascii="宋体" w:eastAsia="宋体" w:hAnsi="宋体" w:cs="宋体" w:hint="eastAsia"/>
          <w:sz w:val="24"/>
          <w:szCs w:val="24"/>
        </w:rPr>
        <w:t>~6月，第二阶段为</w:t>
      </w:r>
      <w:r w:rsidR="00F33AE9">
        <w:rPr>
          <w:rFonts w:ascii="宋体" w:eastAsia="宋体" w:hAnsi="宋体" w:cs="宋体" w:hint="eastAsia"/>
          <w:sz w:val="24"/>
          <w:szCs w:val="24"/>
        </w:rPr>
        <w:t>2024年</w:t>
      </w:r>
      <w:r w:rsidR="00F33AE9" w:rsidRPr="00F33AE9">
        <w:rPr>
          <w:rFonts w:ascii="宋体" w:eastAsia="宋体" w:hAnsi="宋体" w:cs="宋体" w:hint="eastAsia"/>
          <w:sz w:val="24"/>
          <w:szCs w:val="24"/>
        </w:rPr>
        <w:t>8月到9月</w:t>
      </w:r>
      <w:r w:rsidR="00D057A6">
        <w:rPr>
          <w:rFonts w:ascii="宋体" w:eastAsia="宋体" w:hAnsi="宋体" w:cs="宋体" w:hint="eastAsia"/>
          <w:sz w:val="24"/>
          <w:szCs w:val="24"/>
        </w:rPr>
        <w:t>中旬；该项目计划2024年12月30日中交。</w:t>
      </w:r>
      <w:r w:rsidR="002307C3">
        <w:rPr>
          <w:rFonts w:ascii="宋体" w:eastAsia="宋体" w:hAnsi="宋体" w:cs="宋体" w:hint="eastAsia"/>
          <w:sz w:val="24"/>
          <w:szCs w:val="24"/>
        </w:rPr>
        <w:t>2月25日通达公司的</w:t>
      </w:r>
      <w:r w:rsidR="001338C8">
        <w:rPr>
          <w:rFonts w:ascii="宋体" w:eastAsia="宋体" w:hAnsi="宋体" w:cs="宋体" w:hint="eastAsia"/>
          <w:sz w:val="24"/>
          <w:szCs w:val="24"/>
        </w:rPr>
        <w:t>650吨</w:t>
      </w:r>
      <w:r w:rsidR="002307C3">
        <w:rPr>
          <w:rFonts w:ascii="宋体" w:eastAsia="宋体" w:hAnsi="宋体" w:cs="宋体" w:hint="eastAsia"/>
          <w:sz w:val="24"/>
          <w:szCs w:val="24"/>
        </w:rPr>
        <w:t>吊车进场，预计35天后，现场预制场才能出来。</w:t>
      </w:r>
      <w:r>
        <w:rPr>
          <w:rFonts w:ascii="宋体" w:eastAsia="宋体" w:hAnsi="宋体" w:cs="宋体" w:hint="eastAsia"/>
          <w:sz w:val="24"/>
          <w:szCs w:val="24"/>
        </w:rPr>
        <w:t>我们提交工程公司的“施工横道图”</w:t>
      </w:r>
      <w:r w:rsidRPr="00F33AE9">
        <w:rPr>
          <w:rFonts w:ascii="宋体" w:eastAsia="宋体" w:hAnsi="宋体" w:cs="宋体" w:hint="eastAsia"/>
          <w:sz w:val="24"/>
          <w:szCs w:val="24"/>
        </w:rPr>
        <w:t>因为没有</w:t>
      </w:r>
      <w:r>
        <w:rPr>
          <w:rFonts w:ascii="宋体" w:eastAsia="宋体" w:hAnsi="宋体" w:cs="宋体" w:hint="eastAsia"/>
          <w:sz w:val="24"/>
          <w:szCs w:val="24"/>
        </w:rPr>
        <w:t>相关</w:t>
      </w:r>
      <w:r w:rsidRPr="00F33AE9">
        <w:rPr>
          <w:rFonts w:ascii="宋体" w:eastAsia="宋体" w:hAnsi="宋体" w:cs="宋体" w:hint="eastAsia"/>
          <w:sz w:val="24"/>
          <w:szCs w:val="24"/>
        </w:rPr>
        <w:t>软件</w:t>
      </w:r>
      <w:r>
        <w:rPr>
          <w:rFonts w:ascii="宋体" w:eastAsia="宋体" w:hAnsi="宋体" w:cs="宋体" w:hint="eastAsia"/>
          <w:sz w:val="24"/>
          <w:szCs w:val="24"/>
        </w:rPr>
        <w:t>，画出来是黑白的，</w:t>
      </w:r>
      <w:r w:rsidRPr="00F33AE9">
        <w:rPr>
          <w:rFonts w:ascii="宋体" w:eastAsia="宋体" w:hAnsi="宋体" w:cs="宋体" w:hint="eastAsia"/>
          <w:sz w:val="24"/>
          <w:szCs w:val="24"/>
        </w:rPr>
        <w:t>不</w:t>
      </w:r>
      <w:r w:rsidR="001338C8">
        <w:rPr>
          <w:rFonts w:ascii="宋体" w:eastAsia="宋体" w:hAnsi="宋体" w:cs="宋体" w:hint="eastAsia"/>
          <w:sz w:val="24"/>
          <w:szCs w:val="24"/>
        </w:rPr>
        <w:t>美观</w:t>
      </w:r>
      <w:r w:rsidRPr="00F33AE9">
        <w:rPr>
          <w:rFonts w:ascii="宋体" w:eastAsia="宋体" w:hAnsi="宋体" w:cs="宋体" w:hint="eastAsia"/>
          <w:sz w:val="24"/>
          <w:szCs w:val="24"/>
        </w:rPr>
        <w:t>，建议公司购买相关软件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1338C8" w:rsidRDefault="003F220D" w:rsidP="001B5E9D">
      <w:pPr>
        <w:tabs>
          <w:tab w:val="left" w:pos="0"/>
        </w:tabs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5、</w:t>
      </w:r>
      <w:r w:rsidR="00D44D56">
        <w:rPr>
          <w:rFonts w:ascii="宋体" w:eastAsia="宋体" w:hAnsi="宋体" w:cs="宋体" w:hint="eastAsia"/>
          <w:sz w:val="24"/>
          <w:szCs w:val="24"/>
        </w:rPr>
        <w:t>重整项目部办公点</w:t>
      </w:r>
      <w:r w:rsidR="007631D0">
        <w:rPr>
          <w:rFonts w:ascii="宋体" w:eastAsia="宋体" w:hAnsi="宋体" w:cs="宋体" w:hint="eastAsia"/>
          <w:sz w:val="24"/>
          <w:szCs w:val="24"/>
        </w:rPr>
        <w:t>在</w:t>
      </w:r>
      <w:r w:rsidR="00D44D56" w:rsidRPr="00D44D56">
        <w:rPr>
          <w:rFonts w:ascii="宋体" w:eastAsia="宋体" w:hAnsi="宋体" w:cs="宋体" w:hint="eastAsia"/>
          <w:sz w:val="24"/>
          <w:szCs w:val="24"/>
        </w:rPr>
        <w:t>脱硫上坡的</w:t>
      </w:r>
      <w:r w:rsidR="009B5F63">
        <w:rPr>
          <w:rFonts w:ascii="宋体" w:eastAsia="宋体" w:hAnsi="宋体" w:cs="宋体" w:hint="eastAsia"/>
          <w:sz w:val="24"/>
          <w:szCs w:val="24"/>
        </w:rPr>
        <w:t>原</w:t>
      </w:r>
      <w:r w:rsidR="00D44D56" w:rsidRPr="00D44D56">
        <w:rPr>
          <w:rFonts w:ascii="宋体" w:eastAsia="宋体" w:hAnsi="宋体" w:cs="宋体" w:hint="eastAsia"/>
          <w:sz w:val="24"/>
          <w:szCs w:val="24"/>
        </w:rPr>
        <w:t>自控综合</w:t>
      </w:r>
      <w:r w:rsidR="009B5F63">
        <w:rPr>
          <w:rFonts w:ascii="宋体" w:eastAsia="宋体" w:hAnsi="宋体" w:cs="宋体" w:hint="eastAsia"/>
          <w:sz w:val="24"/>
          <w:szCs w:val="24"/>
        </w:rPr>
        <w:t>班</w:t>
      </w:r>
      <w:r w:rsidR="00D44D56">
        <w:rPr>
          <w:rFonts w:ascii="宋体" w:eastAsia="宋体" w:hAnsi="宋体" w:cs="宋体" w:hint="eastAsia"/>
          <w:sz w:val="24"/>
          <w:szCs w:val="24"/>
        </w:rPr>
        <w:t>一楼，</w:t>
      </w:r>
      <w:r w:rsidR="009B5F63" w:rsidRPr="009B5F63">
        <w:rPr>
          <w:rFonts w:ascii="宋体" w:eastAsia="宋体" w:hAnsi="宋体" w:cs="宋体" w:hint="eastAsia"/>
          <w:sz w:val="24"/>
          <w:szCs w:val="24"/>
        </w:rPr>
        <w:t>年后请方军把项目部的房子清理出来，项目部</w:t>
      </w:r>
      <w:r w:rsidR="009B5F63">
        <w:rPr>
          <w:rFonts w:ascii="宋体" w:eastAsia="宋体" w:hAnsi="宋体" w:cs="宋体" w:hint="eastAsia"/>
          <w:sz w:val="24"/>
          <w:szCs w:val="24"/>
        </w:rPr>
        <w:t>人员</w:t>
      </w:r>
      <w:r w:rsidR="009B5F63" w:rsidRPr="009B5F63">
        <w:rPr>
          <w:rFonts w:ascii="宋体" w:eastAsia="宋体" w:hAnsi="宋体" w:cs="宋体" w:hint="eastAsia"/>
          <w:sz w:val="24"/>
          <w:szCs w:val="24"/>
        </w:rPr>
        <w:t>将在3</w:t>
      </w:r>
      <w:r w:rsidR="007631D0">
        <w:rPr>
          <w:rFonts w:ascii="宋体" w:eastAsia="宋体" w:hAnsi="宋体" w:cs="宋体" w:hint="eastAsia"/>
          <w:sz w:val="24"/>
          <w:szCs w:val="24"/>
        </w:rPr>
        <w:t>月份入驻。重整项目</w:t>
      </w:r>
      <w:r w:rsidR="009B5F63" w:rsidRPr="009B5F63">
        <w:rPr>
          <w:rFonts w:ascii="宋体" w:eastAsia="宋体" w:hAnsi="宋体" w:cs="宋体" w:hint="eastAsia"/>
          <w:sz w:val="24"/>
          <w:szCs w:val="24"/>
        </w:rPr>
        <w:t>2月21</w:t>
      </w:r>
      <w:r w:rsidR="007631D0">
        <w:rPr>
          <w:rFonts w:ascii="宋体" w:eastAsia="宋体" w:hAnsi="宋体" w:cs="宋体" w:hint="eastAsia"/>
          <w:sz w:val="24"/>
          <w:szCs w:val="24"/>
        </w:rPr>
        <w:t>日举办开工仪式，</w:t>
      </w:r>
      <w:r w:rsidR="009B5F63" w:rsidRPr="009B5F63">
        <w:rPr>
          <w:rFonts w:ascii="宋体" w:eastAsia="宋体" w:hAnsi="宋体" w:cs="宋体" w:hint="eastAsia"/>
          <w:sz w:val="24"/>
          <w:szCs w:val="24"/>
        </w:rPr>
        <w:t>2月26日举办现场开工仪式</w:t>
      </w:r>
      <w:r w:rsidR="007631D0">
        <w:rPr>
          <w:rFonts w:ascii="宋体" w:eastAsia="宋体" w:hAnsi="宋体" w:cs="宋体" w:hint="eastAsia"/>
          <w:sz w:val="24"/>
          <w:szCs w:val="24"/>
        </w:rPr>
        <w:t>。之后</w:t>
      </w:r>
      <w:r w:rsidR="009B5F63" w:rsidRPr="009B5F63">
        <w:rPr>
          <w:rFonts w:ascii="宋体" w:eastAsia="宋体" w:hAnsi="宋体" w:cs="宋体" w:hint="eastAsia"/>
          <w:sz w:val="24"/>
          <w:szCs w:val="24"/>
        </w:rPr>
        <w:t>我们四个专业要</w:t>
      </w:r>
      <w:r w:rsidR="007631D0">
        <w:rPr>
          <w:rFonts w:ascii="宋体" w:eastAsia="宋体" w:hAnsi="宋体" w:cs="宋体" w:hint="eastAsia"/>
          <w:sz w:val="24"/>
          <w:szCs w:val="24"/>
        </w:rPr>
        <w:t>开</w:t>
      </w:r>
      <w:r w:rsidR="009B5F63" w:rsidRPr="009B5F63">
        <w:rPr>
          <w:rFonts w:ascii="宋体" w:eastAsia="宋体" w:hAnsi="宋体" w:cs="宋体" w:hint="eastAsia"/>
          <w:sz w:val="24"/>
          <w:szCs w:val="24"/>
        </w:rPr>
        <w:t>碰头</w:t>
      </w:r>
      <w:r w:rsidR="007631D0">
        <w:rPr>
          <w:rFonts w:ascii="宋体" w:eastAsia="宋体" w:hAnsi="宋体" w:cs="宋体" w:hint="eastAsia"/>
          <w:sz w:val="24"/>
          <w:szCs w:val="24"/>
        </w:rPr>
        <w:t>会</w:t>
      </w:r>
      <w:r w:rsidR="009B5F63" w:rsidRPr="009B5F63">
        <w:rPr>
          <w:rFonts w:ascii="宋体" w:eastAsia="宋体" w:hAnsi="宋体" w:cs="宋体" w:hint="eastAsia"/>
          <w:sz w:val="24"/>
          <w:szCs w:val="24"/>
        </w:rPr>
        <w:t>，</w:t>
      </w:r>
      <w:r w:rsidR="007631D0">
        <w:rPr>
          <w:rFonts w:ascii="宋体" w:eastAsia="宋体" w:hAnsi="宋体" w:cs="宋体" w:hint="eastAsia"/>
          <w:sz w:val="24"/>
          <w:szCs w:val="24"/>
        </w:rPr>
        <w:t>并</w:t>
      </w:r>
      <w:r w:rsidR="009B5F63" w:rsidRPr="009B5F63">
        <w:rPr>
          <w:rFonts w:ascii="宋体" w:eastAsia="宋体" w:hAnsi="宋体" w:cs="宋体" w:hint="eastAsia"/>
          <w:sz w:val="24"/>
          <w:szCs w:val="24"/>
        </w:rPr>
        <w:t>完成</w:t>
      </w:r>
      <w:r w:rsidR="007631D0">
        <w:rPr>
          <w:rFonts w:ascii="宋体" w:eastAsia="宋体" w:hAnsi="宋体" w:cs="宋体" w:hint="eastAsia"/>
          <w:sz w:val="24"/>
          <w:szCs w:val="24"/>
        </w:rPr>
        <w:t>C</w:t>
      </w:r>
      <w:r w:rsidR="009B5F63" w:rsidRPr="009B5F63">
        <w:rPr>
          <w:rFonts w:ascii="宋体" w:eastAsia="宋体" w:hAnsi="宋体" w:cs="宋体" w:hint="eastAsia"/>
          <w:sz w:val="24"/>
          <w:szCs w:val="24"/>
        </w:rPr>
        <w:t>CPEC</w:t>
      </w:r>
      <w:r w:rsidR="007631D0">
        <w:rPr>
          <w:rFonts w:ascii="宋体" w:eastAsia="宋体" w:hAnsi="宋体" w:cs="宋体" w:hint="eastAsia"/>
          <w:sz w:val="24"/>
          <w:szCs w:val="24"/>
        </w:rPr>
        <w:t>、属地及监理的相关培训。</w:t>
      </w:r>
      <w:r w:rsidR="009B5F63" w:rsidRPr="009B5F63">
        <w:rPr>
          <w:rFonts w:ascii="宋体" w:eastAsia="宋体" w:hAnsi="宋体" w:cs="宋体" w:hint="eastAsia"/>
          <w:sz w:val="24"/>
          <w:szCs w:val="24"/>
        </w:rPr>
        <w:t>各专业在收到施工蓝图7日内要完成方案的报审</w:t>
      </w:r>
      <w:r w:rsidR="007631D0">
        <w:rPr>
          <w:rFonts w:ascii="宋体" w:eastAsia="宋体" w:hAnsi="宋体" w:cs="宋体" w:hint="eastAsia"/>
          <w:sz w:val="24"/>
          <w:szCs w:val="24"/>
        </w:rPr>
        <w:t>，预算岗位收到图纸7日内要根据蓝图作出预算。</w:t>
      </w:r>
    </w:p>
    <w:p w:rsidR="00C738ED" w:rsidRDefault="00596DD8" w:rsidP="001B5E9D">
      <w:pPr>
        <w:tabs>
          <w:tab w:val="left" w:pos="0"/>
        </w:tabs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6、</w:t>
      </w:r>
      <w:r w:rsidR="001338C8" w:rsidRPr="007631D0">
        <w:rPr>
          <w:rFonts w:ascii="宋体" w:eastAsia="宋体" w:hAnsi="宋体" w:cs="宋体" w:hint="eastAsia"/>
          <w:sz w:val="24"/>
          <w:szCs w:val="24"/>
        </w:rPr>
        <w:t>该项目材料统一保管</w:t>
      </w:r>
      <w:r w:rsidR="001338C8">
        <w:rPr>
          <w:rFonts w:ascii="宋体" w:eastAsia="宋体" w:hAnsi="宋体" w:cs="宋体" w:hint="eastAsia"/>
          <w:sz w:val="24"/>
          <w:szCs w:val="24"/>
        </w:rPr>
        <w:t>，</w:t>
      </w:r>
      <w:r w:rsidR="001338C8" w:rsidRPr="007631D0">
        <w:rPr>
          <w:rFonts w:ascii="宋体" w:eastAsia="宋体" w:hAnsi="宋体" w:cs="宋体" w:hint="eastAsia"/>
          <w:sz w:val="24"/>
          <w:szCs w:val="24"/>
        </w:rPr>
        <w:t>脚手架搭设及协作单位是通泰公司</w:t>
      </w:r>
      <w:r w:rsidR="001338C8">
        <w:rPr>
          <w:rFonts w:ascii="宋体" w:eastAsia="宋体" w:hAnsi="宋体" w:cs="宋体" w:hint="eastAsia"/>
          <w:sz w:val="24"/>
          <w:szCs w:val="24"/>
        </w:rPr>
        <w:t>。</w:t>
      </w:r>
      <w:r w:rsidR="00CE5CF0">
        <w:rPr>
          <w:rFonts w:ascii="宋体" w:eastAsia="宋体" w:hAnsi="宋体" w:cs="宋体" w:hint="eastAsia"/>
          <w:sz w:val="24"/>
          <w:szCs w:val="24"/>
        </w:rPr>
        <w:t>重整项目所有的吊车台班、脚手架的搭设由项目部受控，统一安排。</w:t>
      </w:r>
    </w:p>
    <w:p w:rsidR="00102C61" w:rsidRPr="00102C61" w:rsidRDefault="00102C61" w:rsidP="001B5E9D">
      <w:pPr>
        <w:tabs>
          <w:tab w:val="left" w:pos="0"/>
        </w:tabs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657899" w:rsidRPr="00F66A8C" w:rsidRDefault="004E2B6A" w:rsidP="001B5E9D">
      <w:pPr>
        <w:tabs>
          <w:tab w:val="left" w:pos="0"/>
        </w:tabs>
        <w:spacing w:line="360" w:lineRule="auto"/>
        <w:rPr>
          <w:rFonts w:ascii="宋体" w:eastAsia="宋体" w:hAnsi="宋体" w:cs="宋体"/>
          <w:b/>
          <w:sz w:val="24"/>
          <w:szCs w:val="24"/>
        </w:rPr>
      </w:pPr>
      <w:r w:rsidRPr="00F66A8C">
        <w:rPr>
          <w:rFonts w:ascii="宋体" w:eastAsia="宋体" w:hAnsi="宋体" w:cs="宋体" w:hint="eastAsia"/>
          <w:b/>
          <w:sz w:val="24"/>
          <w:szCs w:val="24"/>
        </w:rPr>
        <w:t>二、</w:t>
      </w:r>
      <w:r w:rsidR="00657899" w:rsidRPr="00F66A8C">
        <w:rPr>
          <w:rFonts w:ascii="宋体" w:eastAsia="宋体" w:hAnsi="宋体" w:cs="宋体" w:hint="eastAsia"/>
          <w:b/>
          <w:sz w:val="24"/>
          <w:szCs w:val="24"/>
        </w:rPr>
        <w:t>各专业汇报项目</w:t>
      </w:r>
      <w:r w:rsidRPr="00F66A8C">
        <w:rPr>
          <w:rFonts w:ascii="宋体" w:eastAsia="宋体" w:hAnsi="宋体" w:cs="宋体" w:hint="eastAsia"/>
          <w:b/>
          <w:sz w:val="24"/>
          <w:szCs w:val="24"/>
        </w:rPr>
        <w:t>施工</w:t>
      </w:r>
      <w:r w:rsidR="00657899" w:rsidRPr="00F66A8C">
        <w:rPr>
          <w:rFonts w:ascii="宋体" w:eastAsia="宋体" w:hAnsi="宋体" w:cs="宋体" w:hint="eastAsia"/>
          <w:b/>
          <w:sz w:val="24"/>
          <w:szCs w:val="24"/>
        </w:rPr>
        <w:t>安排</w:t>
      </w:r>
      <w:r w:rsidRPr="00F66A8C">
        <w:rPr>
          <w:rFonts w:ascii="宋体" w:eastAsia="宋体" w:hAnsi="宋体" w:cs="宋体" w:hint="eastAsia"/>
          <w:b/>
          <w:sz w:val="24"/>
          <w:szCs w:val="24"/>
        </w:rPr>
        <w:t>、进度计划及人力资源策划</w:t>
      </w:r>
      <w:r w:rsidR="00657899" w:rsidRPr="00F66A8C">
        <w:rPr>
          <w:rFonts w:ascii="宋体" w:eastAsia="宋体" w:hAnsi="宋体" w:cs="宋体" w:hint="eastAsia"/>
          <w:b/>
          <w:sz w:val="24"/>
          <w:szCs w:val="24"/>
        </w:rPr>
        <w:t>；</w:t>
      </w:r>
    </w:p>
    <w:p w:rsidR="00C70846" w:rsidRDefault="00F66A8C" w:rsidP="001B5E9D">
      <w:pPr>
        <w:tabs>
          <w:tab w:val="left" w:pos="0"/>
        </w:tabs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</w:t>
      </w:r>
      <w:r w:rsidRPr="004932A5">
        <w:rPr>
          <w:rFonts w:ascii="宋体" w:eastAsia="宋体" w:hAnsi="宋体" w:cs="宋体" w:hint="eastAsia"/>
          <w:b/>
          <w:sz w:val="24"/>
          <w:szCs w:val="24"/>
        </w:rPr>
        <w:t>1、机修：</w:t>
      </w:r>
      <w:r w:rsidRPr="00F66A8C">
        <w:rPr>
          <w:rFonts w:ascii="宋体" w:eastAsia="宋体" w:hAnsi="宋体" w:cs="宋体" w:hint="eastAsia"/>
          <w:sz w:val="24"/>
          <w:szCs w:val="24"/>
        </w:rPr>
        <w:t>主要安装机泵42</w:t>
      </w:r>
      <w:r>
        <w:rPr>
          <w:rFonts w:ascii="宋体" w:eastAsia="宋体" w:hAnsi="宋体" w:cs="宋体" w:hint="eastAsia"/>
          <w:sz w:val="24"/>
          <w:szCs w:val="24"/>
        </w:rPr>
        <w:t>台，会成立项目组，定人定任务。</w:t>
      </w:r>
      <w:r w:rsidRPr="00F66A8C">
        <w:rPr>
          <w:rFonts w:ascii="宋体" w:eastAsia="宋体" w:hAnsi="宋体" w:cs="宋体" w:hint="eastAsia"/>
          <w:sz w:val="24"/>
          <w:szCs w:val="24"/>
        </w:rPr>
        <w:t>先做培训和施工机具的准备，第一阶段5~6</w:t>
      </w:r>
      <w:r w:rsidR="00BD7BDD">
        <w:rPr>
          <w:rFonts w:ascii="宋体" w:eastAsia="宋体" w:hAnsi="宋体" w:cs="宋体" w:hint="eastAsia"/>
          <w:sz w:val="24"/>
          <w:szCs w:val="24"/>
        </w:rPr>
        <w:t>月，会</w:t>
      </w:r>
      <w:r w:rsidRPr="00F66A8C">
        <w:rPr>
          <w:rFonts w:ascii="宋体" w:eastAsia="宋体" w:hAnsi="宋体" w:cs="宋体" w:hint="eastAsia"/>
          <w:sz w:val="24"/>
          <w:szCs w:val="24"/>
        </w:rPr>
        <w:t>合理调配人员完成任务。</w:t>
      </w:r>
      <w:r w:rsidR="00BD7BDD">
        <w:rPr>
          <w:rFonts w:ascii="宋体" w:eastAsia="宋体" w:hAnsi="宋体" w:cs="宋体" w:hint="eastAsia"/>
          <w:sz w:val="24"/>
          <w:szCs w:val="24"/>
        </w:rPr>
        <w:t>需要</w:t>
      </w:r>
      <w:r w:rsidRPr="00F66A8C">
        <w:rPr>
          <w:rFonts w:ascii="宋体" w:eastAsia="宋体" w:hAnsi="宋体" w:cs="宋体" w:hint="eastAsia"/>
          <w:sz w:val="24"/>
          <w:szCs w:val="24"/>
        </w:rPr>
        <w:t>项目部这边去协调的事情就是尽快下发图纸，便于开展审图及</w:t>
      </w:r>
      <w:r w:rsidR="00BD7BDD">
        <w:rPr>
          <w:rFonts w:ascii="宋体" w:eastAsia="宋体" w:hAnsi="宋体" w:cs="宋体" w:hint="eastAsia"/>
          <w:sz w:val="24"/>
          <w:szCs w:val="24"/>
        </w:rPr>
        <w:t>编制</w:t>
      </w:r>
      <w:r w:rsidRPr="00F66A8C">
        <w:rPr>
          <w:rFonts w:ascii="宋体" w:eastAsia="宋体" w:hAnsi="宋体" w:cs="宋体" w:hint="eastAsia"/>
          <w:sz w:val="24"/>
          <w:szCs w:val="24"/>
        </w:rPr>
        <w:t>方案。两个施工阶段</w:t>
      </w:r>
      <w:r w:rsidR="00BD7BDD">
        <w:rPr>
          <w:rFonts w:ascii="宋体" w:eastAsia="宋体" w:hAnsi="宋体" w:cs="宋体" w:hint="eastAsia"/>
          <w:sz w:val="24"/>
          <w:szCs w:val="24"/>
        </w:rPr>
        <w:t>，时间集中</w:t>
      </w:r>
      <w:r w:rsidRPr="00F66A8C">
        <w:rPr>
          <w:rFonts w:ascii="宋体" w:eastAsia="宋体" w:hAnsi="宋体" w:cs="宋体" w:hint="eastAsia"/>
          <w:sz w:val="24"/>
          <w:szCs w:val="24"/>
        </w:rPr>
        <w:t>，</w:t>
      </w:r>
      <w:r w:rsidR="00BD7BDD">
        <w:rPr>
          <w:rFonts w:ascii="宋体" w:eastAsia="宋体" w:hAnsi="宋体" w:cs="宋体" w:hint="eastAsia"/>
          <w:sz w:val="24"/>
          <w:szCs w:val="24"/>
        </w:rPr>
        <w:t>人力需求为</w:t>
      </w:r>
      <w:r w:rsidRPr="00F66A8C">
        <w:rPr>
          <w:rFonts w:ascii="宋体" w:eastAsia="宋体" w:hAnsi="宋体" w:cs="宋体" w:hint="eastAsia"/>
          <w:sz w:val="24"/>
          <w:szCs w:val="24"/>
        </w:rPr>
        <w:t>8~9</w:t>
      </w:r>
      <w:r w:rsidR="00BD7BDD">
        <w:rPr>
          <w:rFonts w:ascii="宋体" w:eastAsia="宋体" w:hAnsi="宋体" w:cs="宋体" w:hint="eastAsia"/>
          <w:sz w:val="24"/>
          <w:szCs w:val="24"/>
        </w:rPr>
        <w:t>人，均为机电员工，</w:t>
      </w:r>
      <w:r w:rsidRPr="00F66A8C">
        <w:rPr>
          <w:rFonts w:ascii="宋体" w:eastAsia="宋体" w:hAnsi="宋体" w:cs="宋体" w:hint="eastAsia"/>
          <w:sz w:val="24"/>
          <w:szCs w:val="24"/>
        </w:rPr>
        <w:t>策划范围内的人员与外出检修无冲突</w:t>
      </w:r>
      <w:r w:rsidR="00BD7BDD">
        <w:rPr>
          <w:rFonts w:ascii="宋体" w:eastAsia="宋体" w:hAnsi="宋体" w:cs="宋体" w:hint="eastAsia"/>
          <w:sz w:val="24"/>
          <w:szCs w:val="24"/>
        </w:rPr>
        <w:t>。</w:t>
      </w:r>
    </w:p>
    <w:p w:rsidR="007F03A8" w:rsidRDefault="007E24E6" w:rsidP="001B5E9D">
      <w:pPr>
        <w:tabs>
          <w:tab w:val="left" w:pos="0"/>
        </w:tabs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4932A5">
        <w:rPr>
          <w:rFonts w:ascii="宋体" w:eastAsia="宋体" w:hAnsi="宋体" w:cs="宋体" w:hint="eastAsia"/>
          <w:b/>
          <w:sz w:val="24"/>
          <w:szCs w:val="24"/>
        </w:rPr>
        <w:t xml:space="preserve"> </w:t>
      </w:r>
      <w:r w:rsidR="007F03A8" w:rsidRPr="004932A5">
        <w:rPr>
          <w:rFonts w:ascii="宋体" w:eastAsia="宋体" w:hAnsi="宋体" w:cs="宋体" w:hint="eastAsia"/>
          <w:b/>
          <w:sz w:val="24"/>
          <w:szCs w:val="24"/>
        </w:rPr>
        <w:t>2、</w:t>
      </w:r>
      <w:r w:rsidRPr="004932A5">
        <w:rPr>
          <w:rFonts w:ascii="宋体" w:eastAsia="宋体" w:hAnsi="宋体" w:cs="宋体" w:hint="eastAsia"/>
          <w:b/>
          <w:sz w:val="24"/>
          <w:szCs w:val="24"/>
        </w:rPr>
        <w:t>电气：</w:t>
      </w:r>
      <w:r w:rsidRPr="007E24E6">
        <w:rPr>
          <w:rFonts w:ascii="宋体" w:eastAsia="宋体" w:hAnsi="宋体" w:cs="宋体" w:hint="eastAsia"/>
          <w:sz w:val="24"/>
          <w:szCs w:val="24"/>
        </w:rPr>
        <w:t>主要是</w:t>
      </w:r>
      <w:r>
        <w:rPr>
          <w:rFonts w:ascii="宋体" w:eastAsia="宋体" w:hAnsi="宋体" w:cs="宋体" w:hint="eastAsia"/>
          <w:sz w:val="24"/>
          <w:szCs w:val="24"/>
        </w:rPr>
        <w:t>240</w:t>
      </w:r>
      <w:r w:rsidRPr="007E24E6">
        <w:rPr>
          <w:rFonts w:ascii="宋体" w:eastAsia="宋体" w:hAnsi="宋体" w:cs="宋体" w:hint="eastAsia"/>
          <w:sz w:val="24"/>
          <w:szCs w:val="24"/>
        </w:rPr>
        <w:t>套灯具照明及</w:t>
      </w:r>
      <w:r>
        <w:rPr>
          <w:rFonts w:ascii="宋体" w:eastAsia="宋体" w:hAnsi="宋体" w:cs="宋体" w:hint="eastAsia"/>
          <w:sz w:val="24"/>
          <w:szCs w:val="24"/>
        </w:rPr>
        <w:t>47</w:t>
      </w:r>
      <w:r w:rsidRPr="007E24E6">
        <w:rPr>
          <w:rFonts w:ascii="宋体" w:eastAsia="宋体" w:hAnsi="宋体" w:cs="宋体" w:hint="eastAsia"/>
          <w:sz w:val="24"/>
          <w:szCs w:val="24"/>
        </w:rPr>
        <w:t>套路灯</w:t>
      </w:r>
      <w:r>
        <w:rPr>
          <w:rFonts w:ascii="宋体" w:eastAsia="宋体" w:hAnsi="宋体" w:cs="宋体" w:hint="eastAsia"/>
          <w:sz w:val="24"/>
          <w:szCs w:val="24"/>
        </w:rPr>
        <w:t>安装，电缆敷设</w:t>
      </w:r>
      <w:r w:rsidRPr="007E24E6">
        <w:rPr>
          <w:rFonts w:ascii="宋体" w:eastAsia="宋体" w:hAnsi="宋体" w:cs="宋体" w:hint="eastAsia"/>
          <w:sz w:val="24"/>
          <w:szCs w:val="24"/>
        </w:rPr>
        <w:t>不到十万米</w:t>
      </w:r>
      <w:r>
        <w:rPr>
          <w:rFonts w:ascii="宋体" w:eastAsia="宋体" w:hAnsi="宋体" w:cs="宋体" w:hint="eastAsia"/>
          <w:sz w:val="24"/>
          <w:szCs w:val="24"/>
        </w:rPr>
        <w:t>，</w:t>
      </w:r>
      <w:r w:rsidRPr="007E24E6">
        <w:rPr>
          <w:rFonts w:ascii="宋体" w:eastAsia="宋体" w:hAnsi="宋体" w:cs="宋体" w:hint="eastAsia"/>
          <w:sz w:val="24"/>
          <w:szCs w:val="24"/>
        </w:rPr>
        <w:t>预估费用两百多万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Pr="007E24E6">
        <w:rPr>
          <w:rFonts w:ascii="宋体" w:eastAsia="宋体" w:hAnsi="宋体" w:cs="宋体" w:hint="eastAsia"/>
          <w:sz w:val="24"/>
          <w:szCs w:val="24"/>
        </w:rPr>
        <w:t>目前接地材料已到</w:t>
      </w:r>
      <w:r>
        <w:rPr>
          <w:rFonts w:ascii="宋体" w:eastAsia="宋体" w:hAnsi="宋体" w:cs="宋体" w:hint="eastAsia"/>
          <w:sz w:val="24"/>
          <w:szCs w:val="24"/>
        </w:rPr>
        <w:t>，在电气一班。年后电气的接地施工会安排3~4人，5~10月份施工人员预计要40人左右，</w:t>
      </w:r>
      <w:r w:rsidRPr="007E24E6">
        <w:rPr>
          <w:rFonts w:ascii="宋体" w:eastAsia="宋体" w:hAnsi="宋体" w:cs="宋体" w:hint="eastAsia"/>
          <w:sz w:val="24"/>
          <w:szCs w:val="24"/>
        </w:rPr>
        <w:t>人员力量比较紧张</w:t>
      </w:r>
      <w:r>
        <w:rPr>
          <w:rFonts w:ascii="宋体" w:eastAsia="宋体" w:hAnsi="宋体" w:cs="宋体" w:hint="eastAsia"/>
          <w:sz w:val="24"/>
          <w:szCs w:val="24"/>
        </w:rPr>
        <w:t>，需要领导出面协调人员的安排。</w:t>
      </w:r>
      <w:r w:rsidR="00EF44C9">
        <w:rPr>
          <w:rFonts w:ascii="宋体" w:eastAsia="宋体" w:hAnsi="宋体" w:cs="宋体" w:hint="eastAsia"/>
          <w:sz w:val="24"/>
          <w:szCs w:val="24"/>
        </w:rPr>
        <w:t>程强负责协调人力资源，外委项目需认真评估后上报，保证流程合规和利益最大化，（曾伟负责）</w:t>
      </w:r>
    </w:p>
    <w:p w:rsidR="007E24E6" w:rsidRPr="007E24E6" w:rsidRDefault="00AB33BE" w:rsidP="001B5E9D">
      <w:pPr>
        <w:tabs>
          <w:tab w:val="left" w:pos="0"/>
        </w:tabs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 xml:space="preserve">  </w:t>
      </w:r>
      <w:r w:rsidR="007E24E6" w:rsidRPr="004932A5">
        <w:rPr>
          <w:rFonts w:ascii="宋体" w:eastAsia="宋体" w:hAnsi="宋体" w:cs="宋体" w:hint="eastAsia"/>
          <w:b/>
          <w:sz w:val="24"/>
          <w:szCs w:val="24"/>
        </w:rPr>
        <w:t>3、仪表：</w:t>
      </w:r>
      <w:r w:rsidR="00A61262">
        <w:rPr>
          <w:rFonts w:ascii="宋体" w:eastAsia="宋体" w:hAnsi="宋体" w:cs="宋体" w:hint="eastAsia"/>
          <w:sz w:val="24"/>
          <w:szCs w:val="24"/>
        </w:rPr>
        <w:t>人员</w:t>
      </w:r>
      <w:r w:rsidR="007E24E6">
        <w:rPr>
          <w:rFonts w:ascii="宋体" w:eastAsia="宋体" w:hAnsi="宋体" w:cs="宋体" w:hint="eastAsia"/>
          <w:sz w:val="24"/>
          <w:szCs w:val="24"/>
        </w:rPr>
        <w:t>安排：安全员：卞福山</w:t>
      </w:r>
      <w:r w:rsidR="0012720E">
        <w:rPr>
          <w:rFonts w:ascii="宋体" w:eastAsia="宋体" w:hAnsi="宋体" w:cs="宋体" w:hint="eastAsia"/>
          <w:sz w:val="24"/>
          <w:szCs w:val="24"/>
        </w:rPr>
        <w:t>；质量员：舒鹏；技术员：刘桂兰；资料：戴鑫。</w:t>
      </w:r>
      <w:r w:rsidR="00EF20DA">
        <w:rPr>
          <w:rFonts w:ascii="宋体" w:eastAsia="宋体" w:hAnsi="宋体" w:cs="宋体" w:hint="eastAsia"/>
          <w:sz w:val="24"/>
          <w:szCs w:val="24"/>
        </w:rPr>
        <w:t>根据工作量，仪表施工分5个阶段：（1）到货后开展预制，需要5~6人，时间为1个月；（2）槽盒安装：需要7~8人，时间为15天；（3）穿线管、引压管安装：需要15~20人，时间为1个半月；（4）电缆敷设:</w:t>
      </w:r>
      <w:r w:rsidR="00EF20DA" w:rsidRPr="00EF20DA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EF20DA">
        <w:rPr>
          <w:rFonts w:ascii="宋体" w:eastAsia="宋体" w:hAnsi="宋体" w:cs="宋体" w:hint="eastAsia"/>
          <w:sz w:val="24"/>
          <w:szCs w:val="24"/>
        </w:rPr>
        <w:t>需要15~20人，时间为15天</w:t>
      </w:r>
      <w:r w:rsidR="0012720E">
        <w:rPr>
          <w:rFonts w:ascii="宋体" w:eastAsia="宋体" w:hAnsi="宋体" w:cs="宋体" w:hint="eastAsia"/>
          <w:sz w:val="24"/>
          <w:szCs w:val="24"/>
        </w:rPr>
        <w:t>。（5）接线调试：需要15~20人，时间为15天。</w:t>
      </w:r>
      <w:r w:rsidR="000A0183">
        <w:rPr>
          <w:rFonts w:ascii="宋体" w:eastAsia="宋体" w:hAnsi="宋体" w:cs="宋体" w:hint="eastAsia"/>
          <w:sz w:val="24"/>
          <w:szCs w:val="24"/>
        </w:rPr>
        <w:t>施工班组为自控综合班，现有人员22人，外加力工10人，施工高峰期会从维护班组抽调10人，人力资源可满足施工需求。</w:t>
      </w:r>
      <w:r w:rsidR="007E0DB5">
        <w:rPr>
          <w:rFonts w:ascii="宋体" w:eastAsia="宋体" w:hAnsi="宋体" w:cs="宋体" w:hint="eastAsia"/>
          <w:sz w:val="24"/>
          <w:szCs w:val="24"/>
        </w:rPr>
        <w:t>重整项目的施工与仪表外出检修人员安排不冲突，其它项目的施工也可兼顾。</w:t>
      </w:r>
    </w:p>
    <w:p w:rsidR="007F03A8" w:rsidRDefault="00AB1042" w:rsidP="001B5E9D">
      <w:pPr>
        <w:tabs>
          <w:tab w:val="left" w:pos="0"/>
        </w:tabs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 xml:space="preserve">  </w:t>
      </w:r>
      <w:r w:rsidR="00776619" w:rsidRPr="00AB1042">
        <w:rPr>
          <w:rFonts w:ascii="宋体" w:eastAsia="宋体" w:hAnsi="宋体" w:cs="宋体" w:hint="eastAsia"/>
          <w:b/>
          <w:sz w:val="24"/>
          <w:szCs w:val="24"/>
        </w:rPr>
        <w:t>4、电信：</w:t>
      </w:r>
      <w:r w:rsidR="00776619">
        <w:rPr>
          <w:rFonts w:ascii="宋体" w:eastAsia="宋体" w:hAnsi="宋体" w:cs="宋体" w:hint="eastAsia"/>
          <w:sz w:val="24"/>
          <w:szCs w:val="24"/>
        </w:rPr>
        <w:t>安装49台设备、1万米电缆敷设，1700米管线安装。施工时间跟仪表施工同步，线路走仪表槽盒敷设。人力资源10人，分2个组，施工力量可以保证。</w:t>
      </w:r>
    </w:p>
    <w:p w:rsidR="004E2B6A" w:rsidRDefault="004E2B6A" w:rsidP="001B5E9D">
      <w:pPr>
        <w:tabs>
          <w:tab w:val="left" w:pos="0"/>
        </w:tabs>
        <w:spacing w:line="360" w:lineRule="auto"/>
        <w:rPr>
          <w:rFonts w:ascii="宋体" w:eastAsia="宋体" w:hAnsi="宋体" w:cs="宋体"/>
          <w:b/>
          <w:sz w:val="24"/>
          <w:szCs w:val="24"/>
        </w:rPr>
      </w:pPr>
      <w:r w:rsidRPr="00DF04D3">
        <w:rPr>
          <w:rFonts w:ascii="宋体" w:eastAsia="宋体" w:hAnsi="宋体" w:cs="宋体" w:hint="eastAsia"/>
          <w:b/>
          <w:sz w:val="24"/>
          <w:szCs w:val="24"/>
        </w:rPr>
        <w:t>三</w:t>
      </w:r>
      <w:r w:rsidR="00C70846" w:rsidRPr="00DF04D3">
        <w:rPr>
          <w:rFonts w:ascii="宋体" w:eastAsia="宋体" w:hAnsi="宋体" w:cs="宋体" w:hint="eastAsia"/>
          <w:b/>
          <w:sz w:val="24"/>
          <w:szCs w:val="24"/>
        </w:rPr>
        <w:t>、</w:t>
      </w:r>
      <w:r w:rsidR="00DF04D3">
        <w:rPr>
          <w:rFonts w:ascii="宋体" w:eastAsia="宋体" w:hAnsi="宋体" w:cs="宋体" w:hint="eastAsia"/>
          <w:b/>
          <w:sz w:val="24"/>
          <w:szCs w:val="24"/>
        </w:rPr>
        <w:t>领导发言</w:t>
      </w:r>
    </w:p>
    <w:p w:rsidR="00EF44C9" w:rsidRDefault="00B14941" w:rsidP="005C0680">
      <w:pPr>
        <w:tabs>
          <w:tab w:val="left" w:pos="0"/>
        </w:tabs>
        <w:spacing w:line="360" w:lineRule="auto"/>
        <w:rPr>
          <w:rFonts w:ascii="宋体" w:eastAsia="宋体" w:hAnsi="宋体" w:cs="宋体" w:hint="eastAsia"/>
          <w:b/>
          <w:sz w:val="24"/>
          <w:szCs w:val="24"/>
        </w:rPr>
      </w:pPr>
      <w:r w:rsidRPr="004F32D1">
        <w:rPr>
          <w:rFonts w:ascii="宋体" w:eastAsia="宋体" w:hAnsi="宋体" w:cs="宋体" w:hint="eastAsia"/>
          <w:b/>
          <w:sz w:val="24"/>
          <w:szCs w:val="24"/>
        </w:rPr>
        <w:t>刘映帆</w:t>
      </w:r>
      <w:r w:rsidR="00EF44C9">
        <w:rPr>
          <w:rFonts w:ascii="宋体" w:eastAsia="宋体" w:hAnsi="宋体" w:cs="宋体" w:hint="eastAsia"/>
          <w:b/>
          <w:sz w:val="24"/>
          <w:szCs w:val="24"/>
        </w:rPr>
        <w:t>副</w:t>
      </w:r>
      <w:r w:rsidR="00953B25" w:rsidRPr="004F32D1">
        <w:rPr>
          <w:rFonts w:ascii="宋体" w:eastAsia="宋体" w:hAnsi="宋体" w:cs="宋体" w:hint="eastAsia"/>
          <w:b/>
          <w:sz w:val="24"/>
          <w:szCs w:val="24"/>
        </w:rPr>
        <w:t>经理</w:t>
      </w:r>
      <w:r w:rsidRPr="004F32D1">
        <w:rPr>
          <w:rFonts w:ascii="宋体" w:eastAsia="宋体" w:hAnsi="宋体" w:cs="宋体" w:hint="eastAsia"/>
          <w:b/>
          <w:sz w:val="24"/>
          <w:szCs w:val="24"/>
        </w:rPr>
        <w:t>：</w:t>
      </w:r>
    </w:p>
    <w:p w:rsidR="00EF44C9" w:rsidRDefault="002A49D0" w:rsidP="005C0680">
      <w:pPr>
        <w:tabs>
          <w:tab w:val="left" w:pos="0"/>
        </w:tabs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 w:rsidRPr="002A49D0">
        <w:rPr>
          <w:rFonts w:ascii="宋体" w:eastAsia="宋体" w:hAnsi="宋体" w:cs="宋体" w:hint="eastAsia"/>
          <w:sz w:val="24"/>
          <w:szCs w:val="24"/>
        </w:rPr>
        <w:t>（1）</w:t>
      </w:r>
      <w:r w:rsidR="00B14941" w:rsidRPr="00B14941">
        <w:rPr>
          <w:rFonts w:ascii="宋体" w:eastAsia="宋体" w:hAnsi="宋体" w:cs="宋体" w:hint="eastAsia"/>
          <w:sz w:val="24"/>
          <w:szCs w:val="24"/>
        </w:rPr>
        <w:t>项目的人力资源</w:t>
      </w:r>
      <w:r w:rsidR="005C0680">
        <w:rPr>
          <w:rFonts w:ascii="宋体" w:eastAsia="宋体" w:hAnsi="宋体" w:cs="宋体" w:hint="eastAsia"/>
          <w:sz w:val="24"/>
          <w:szCs w:val="24"/>
        </w:rPr>
        <w:t>规划</w:t>
      </w:r>
      <w:r w:rsidR="00B14941" w:rsidRPr="00B14941">
        <w:rPr>
          <w:rFonts w:ascii="宋体" w:eastAsia="宋体" w:hAnsi="宋体" w:cs="宋体" w:hint="eastAsia"/>
          <w:sz w:val="24"/>
          <w:szCs w:val="24"/>
        </w:rPr>
        <w:t>、施工流程要顺畅，要做到合法合规</w:t>
      </w:r>
      <w:r w:rsidR="00EF44C9">
        <w:rPr>
          <w:rFonts w:ascii="宋体" w:eastAsia="宋体" w:hAnsi="宋体" w:cs="宋体" w:hint="eastAsia"/>
          <w:sz w:val="24"/>
          <w:szCs w:val="24"/>
        </w:rPr>
        <w:t>，项目内五大员一定要有资质的人员，人员进场培训提前落实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EF44C9">
        <w:rPr>
          <w:rFonts w:ascii="宋体" w:eastAsia="宋体" w:hAnsi="宋体" w:cs="宋体" w:hint="eastAsia"/>
          <w:sz w:val="24"/>
          <w:szCs w:val="24"/>
        </w:rPr>
        <w:t>（各团队经理负责人员策划，经营负责人员变更，人员培训项目部负责策划各团队协助。3月15日前完成）</w:t>
      </w:r>
    </w:p>
    <w:p w:rsidR="00EF44C9" w:rsidRDefault="002A49D0" w:rsidP="005C0680">
      <w:pPr>
        <w:tabs>
          <w:tab w:val="left" w:pos="0"/>
        </w:tabs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（2）除通泰公司外，使用其他分包商必须经过项目部的批准；</w:t>
      </w:r>
      <w:r w:rsidR="00EF44C9">
        <w:rPr>
          <w:rFonts w:ascii="宋体" w:eastAsia="宋体" w:hAnsi="宋体" w:cs="宋体" w:hint="eastAsia"/>
          <w:sz w:val="24"/>
          <w:szCs w:val="24"/>
        </w:rPr>
        <w:t>（各专业施工员落实）</w:t>
      </w:r>
    </w:p>
    <w:p w:rsidR="00EF44C9" w:rsidRDefault="005C0680" w:rsidP="005C0680">
      <w:pPr>
        <w:tabs>
          <w:tab w:val="left" w:pos="0"/>
        </w:tabs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（3）</w:t>
      </w:r>
      <w:r w:rsidRPr="005C0680">
        <w:rPr>
          <w:rFonts w:ascii="宋体" w:eastAsia="宋体" w:hAnsi="宋体" w:cs="宋体" w:hint="eastAsia"/>
          <w:sz w:val="24"/>
          <w:szCs w:val="24"/>
        </w:rPr>
        <w:t>重整项目的施工人员与外部检修</w:t>
      </w:r>
      <w:r>
        <w:rPr>
          <w:rFonts w:ascii="宋体" w:eastAsia="宋体" w:hAnsi="宋体" w:cs="宋体" w:hint="eastAsia"/>
          <w:sz w:val="24"/>
          <w:szCs w:val="24"/>
        </w:rPr>
        <w:t>、在建项目</w:t>
      </w:r>
      <w:r w:rsidRPr="005C0680">
        <w:rPr>
          <w:rFonts w:ascii="宋体" w:eastAsia="宋体" w:hAnsi="宋体" w:cs="宋体" w:hint="eastAsia"/>
          <w:sz w:val="24"/>
          <w:szCs w:val="24"/>
        </w:rPr>
        <w:t>及2025年的检修准备是否冲突，各团队要慎重考虑</w:t>
      </w:r>
      <w:r w:rsidR="00EF44C9">
        <w:rPr>
          <w:rFonts w:ascii="宋体" w:eastAsia="宋体" w:hAnsi="宋体" w:cs="宋体" w:hint="eastAsia"/>
          <w:sz w:val="24"/>
          <w:szCs w:val="24"/>
        </w:rPr>
        <w:t>。（各团队负责策划，3月15日前完成）</w:t>
      </w:r>
    </w:p>
    <w:p w:rsidR="00EF44C9" w:rsidRDefault="005C0680" w:rsidP="005C0680">
      <w:pPr>
        <w:tabs>
          <w:tab w:val="left" w:pos="0"/>
        </w:tabs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（4）</w:t>
      </w:r>
      <w:r w:rsidRPr="005C0680">
        <w:rPr>
          <w:rFonts w:ascii="宋体" w:eastAsia="宋体" w:hAnsi="宋体" w:cs="宋体" w:hint="eastAsia"/>
          <w:sz w:val="24"/>
          <w:szCs w:val="24"/>
        </w:rPr>
        <w:t>施工奖励机制</w:t>
      </w:r>
      <w:r>
        <w:rPr>
          <w:rFonts w:ascii="宋体" w:eastAsia="宋体" w:hAnsi="宋体" w:cs="宋体" w:hint="eastAsia"/>
          <w:sz w:val="24"/>
          <w:szCs w:val="24"/>
        </w:rPr>
        <w:t>：按</w:t>
      </w:r>
      <w:r w:rsidRPr="005C0680">
        <w:rPr>
          <w:rFonts w:ascii="宋体" w:eastAsia="宋体" w:hAnsi="宋体" w:cs="宋体" w:hint="eastAsia"/>
          <w:sz w:val="24"/>
          <w:szCs w:val="24"/>
        </w:rPr>
        <w:t>平均月奖</w:t>
      </w:r>
      <w:r>
        <w:rPr>
          <w:rFonts w:ascii="宋体" w:eastAsia="宋体" w:hAnsi="宋体" w:cs="宋体" w:hint="eastAsia"/>
          <w:sz w:val="24"/>
          <w:szCs w:val="24"/>
        </w:rPr>
        <w:t>的</w:t>
      </w:r>
      <w:r w:rsidRPr="005C0680">
        <w:rPr>
          <w:rFonts w:ascii="宋体" w:eastAsia="宋体" w:hAnsi="宋体" w:cs="宋体" w:hint="eastAsia"/>
          <w:sz w:val="24"/>
          <w:szCs w:val="24"/>
        </w:rPr>
        <w:t>1.05~1.5</w:t>
      </w:r>
      <w:r>
        <w:rPr>
          <w:rFonts w:ascii="宋体" w:eastAsia="宋体" w:hAnsi="宋体" w:cs="宋体" w:hint="eastAsia"/>
          <w:sz w:val="24"/>
          <w:szCs w:val="24"/>
        </w:rPr>
        <w:t>系数</w:t>
      </w:r>
      <w:r w:rsidRPr="005C0680">
        <w:rPr>
          <w:rFonts w:ascii="宋体" w:eastAsia="宋体" w:hAnsi="宋体" w:cs="宋体" w:hint="eastAsia"/>
          <w:sz w:val="24"/>
          <w:szCs w:val="24"/>
        </w:rPr>
        <w:t>来提取</w:t>
      </w:r>
      <w:r>
        <w:rPr>
          <w:rFonts w:ascii="宋体" w:eastAsia="宋体" w:hAnsi="宋体" w:cs="宋体" w:hint="eastAsia"/>
          <w:sz w:val="24"/>
          <w:szCs w:val="24"/>
        </w:rPr>
        <w:t>，这部分钱可先提入项目部，</w:t>
      </w:r>
      <w:r w:rsidRPr="005C0680">
        <w:rPr>
          <w:rFonts w:ascii="宋体" w:eastAsia="宋体" w:hAnsi="宋体" w:cs="宋体" w:hint="eastAsia"/>
          <w:sz w:val="24"/>
          <w:szCs w:val="24"/>
        </w:rPr>
        <w:t>由项目部来实行分配。</w:t>
      </w:r>
      <w:r>
        <w:rPr>
          <w:rFonts w:ascii="宋体" w:eastAsia="宋体" w:hAnsi="宋体" w:cs="宋体" w:hint="eastAsia"/>
          <w:sz w:val="24"/>
          <w:szCs w:val="24"/>
        </w:rPr>
        <w:t>（</w:t>
      </w:r>
      <w:r w:rsidR="00EF44C9">
        <w:rPr>
          <w:rFonts w:ascii="宋体" w:eastAsia="宋体" w:hAnsi="宋体" w:cs="宋体" w:hint="eastAsia"/>
          <w:sz w:val="24"/>
          <w:szCs w:val="24"/>
        </w:rPr>
        <w:t>系数调整我来负责沟通，3月底前通报项目部）</w:t>
      </w:r>
    </w:p>
    <w:p w:rsidR="00DF04D3" w:rsidRDefault="00EF44C9" w:rsidP="005C0680">
      <w:pPr>
        <w:tabs>
          <w:tab w:val="left" w:pos="0"/>
        </w:tabs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5C0680">
        <w:rPr>
          <w:rFonts w:ascii="宋体" w:eastAsia="宋体" w:hAnsi="宋体" w:cs="宋体" w:hint="eastAsia"/>
          <w:sz w:val="24"/>
          <w:szCs w:val="24"/>
        </w:rPr>
        <w:t>5）收到图纸</w:t>
      </w:r>
      <w:r w:rsidR="005C0680" w:rsidRPr="005C0680">
        <w:rPr>
          <w:rFonts w:ascii="宋体" w:eastAsia="宋体" w:hAnsi="宋体" w:cs="宋体" w:hint="eastAsia"/>
          <w:sz w:val="24"/>
          <w:szCs w:val="24"/>
        </w:rPr>
        <w:t>7</w:t>
      </w:r>
      <w:r w:rsidR="005C0680">
        <w:rPr>
          <w:rFonts w:ascii="宋体" w:eastAsia="宋体" w:hAnsi="宋体" w:cs="宋体" w:hint="eastAsia"/>
          <w:sz w:val="24"/>
          <w:szCs w:val="24"/>
        </w:rPr>
        <w:t>天内完成方案的报审，时间很紧张，各专业要做好审图。</w:t>
      </w:r>
      <w:r>
        <w:rPr>
          <w:rFonts w:ascii="宋体" w:eastAsia="宋体" w:hAnsi="宋体" w:cs="宋体" w:hint="eastAsia"/>
          <w:sz w:val="24"/>
          <w:szCs w:val="24"/>
        </w:rPr>
        <w:t>（各团队负责，</w:t>
      </w:r>
      <w:r>
        <w:rPr>
          <w:rFonts w:ascii="宋体" w:eastAsia="宋体" w:hAnsi="宋体" w:cs="宋体" w:hint="eastAsia"/>
          <w:sz w:val="24"/>
          <w:szCs w:val="24"/>
        </w:rPr>
        <w:lastRenderedPageBreak/>
        <w:t>项目组负责汇总审核上报。）</w:t>
      </w:r>
    </w:p>
    <w:p w:rsidR="002334D8" w:rsidRDefault="002334D8" w:rsidP="005C0680">
      <w:pPr>
        <w:tabs>
          <w:tab w:val="left" w:pos="0"/>
        </w:tabs>
        <w:spacing w:line="360" w:lineRule="auto"/>
        <w:rPr>
          <w:rFonts w:ascii="宋体" w:eastAsia="宋体" w:hAnsi="宋体" w:cs="宋体"/>
          <w:sz w:val="24"/>
          <w:szCs w:val="24"/>
        </w:rPr>
      </w:pPr>
      <w:r w:rsidRPr="004F32D1">
        <w:rPr>
          <w:rFonts w:ascii="宋体" w:eastAsia="宋体" w:hAnsi="宋体" w:cs="宋体" w:hint="eastAsia"/>
          <w:b/>
          <w:sz w:val="24"/>
          <w:szCs w:val="24"/>
        </w:rPr>
        <w:t>张波经理</w:t>
      </w:r>
      <w:r>
        <w:rPr>
          <w:rFonts w:ascii="宋体" w:eastAsia="宋体" w:hAnsi="宋体" w:cs="宋体" w:hint="eastAsia"/>
          <w:sz w:val="24"/>
          <w:szCs w:val="24"/>
        </w:rPr>
        <w:t>：</w:t>
      </w:r>
      <w:r w:rsidR="00A92F93">
        <w:rPr>
          <w:rFonts w:ascii="宋体" w:eastAsia="宋体" w:hAnsi="宋体" w:cs="宋体" w:hint="eastAsia"/>
          <w:sz w:val="24"/>
          <w:szCs w:val="24"/>
        </w:rPr>
        <w:t>项目部前期工作做的很好，项目部的事情，徐远旭都可以管，包括土建部分，</w:t>
      </w:r>
      <w:r w:rsidR="00A92F93" w:rsidRPr="00A92F93">
        <w:rPr>
          <w:rFonts w:ascii="宋体" w:eastAsia="宋体" w:hAnsi="宋体" w:cs="宋体" w:hint="eastAsia"/>
          <w:sz w:val="24"/>
          <w:szCs w:val="24"/>
        </w:rPr>
        <w:t>都可以提考核，现场的事情</w:t>
      </w:r>
      <w:r w:rsidR="00A92F93">
        <w:rPr>
          <w:rFonts w:ascii="宋体" w:eastAsia="宋体" w:hAnsi="宋体" w:cs="宋体" w:hint="eastAsia"/>
          <w:sz w:val="24"/>
          <w:szCs w:val="24"/>
        </w:rPr>
        <w:t>项目部</w:t>
      </w:r>
      <w:r w:rsidR="00A92F93" w:rsidRPr="00A92F93">
        <w:rPr>
          <w:rFonts w:ascii="宋体" w:eastAsia="宋体" w:hAnsi="宋体" w:cs="宋体" w:hint="eastAsia"/>
          <w:sz w:val="24"/>
          <w:szCs w:val="24"/>
        </w:rPr>
        <w:t>都有权限管理。电气专业反应</w:t>
      </w:r>
      <w:r w:rsidR="00A92F93">
        <w:rPr>
          <w:rFonts w:ascii="宋体" w:eastAsia="宋体" w:hAnsi="宋体" w:cs="宋体" w:hint="eastAsia"/>
          <w:sz w:val="24"/>
          <w:szCs w:val="24"/>
        </w:rPr>
        <w:t>人员</w:t>
      </w:r>
      <w:r w:rsidR="00A92F93" w:rsidRPr="00A92F93">
        <w:rPr>
          <w:rFonts w:ascii="宋体" w:eastAsia="宋体" w:hAnsi="宋体" w:cs="宋体" w:hint="eastAsia"/>
          <w:sz w:val="24"/>
          <w:szCs w:val="24"/>
        </w:rPr>
        <w:t>力</w:t>
      </w:r>
      <w:r w:rsidR="00A92F93">
        <w:rPr>
          <w:rFonts w:ascii="宋体" w:eastAsia="宋体" w:hAnsi="宋体" w:cs="宋体" w:hint="eastAsia"/>
          <w:sz w:val="24"/>
          <w:szCs w:val="24"/>
        </w:rPr>
        <w:t>量不够，可以从三方面来考虑，一是考虑分包商，二可以考虑防腐保温</w:t>
      </w:r>
      <w:r w:rsidR="00A92F93" w:rsidRPr="00A92F93">
        <w:rPr>
          <w:rFonts w:ascii="宋体" w:eastAsia="宋体" w:hAnsi="宋体" w:cs="宋体" w:hint="eastAsia"/>
          <w:sz w:val="24"/>
          <w:szCs w:val="24"/>
        </w:rPr>
        <w:t>的人员</w:t>
      </w:r>
      <w:r w:rsidR="00A92F93">
        <w:rPr>
          <w:rFonts w:ascii="宋体" w:eastAsia="宋体" w:hAnsi="宋体" w:cs="宋体" w:hint="eastAsia"/>
          <w:sz w:val="24"/>
          <w:szCs w:val="24"/>
        </w:rPr>
        <w:t>，三是其他专业愿意干的，比如接地，</w:t>
      </w:r>
      <w:r w:rsidR="00A92F93" w:rsidRPr="00A92F93">
        <w:rPr>
          <w:rFonts w:ascii="宋体" w:eastAsia="宋体" w:hAnsi="宋体" w:cs="宋体" w:hint="eastAsia"/>
          <w:sz w:val="24"/>
          <w:szCs w:val="24"/>
        </w:rPr>
        <w:t>也可以考虑</w:t>
      </w:r>
      <w:r w:rsidR="00A92F93">
        <w:rPr>
          <w:rFonts w:ascii="宋体" w:eastAsia="宋体" w:hAnsi="宋体" w:cs="宋体" w:hint="eastAsia"/>
          <w:sz w:val="24"/>
          <w:szCs w:val="24"/>
        </w:rPr>
        <w:t>给其它专业干。</w:t>
      </w:r>
      <w:r w:rsidR="00C21354" w:rsidRPr="00C21354">
        <w:rPr>
          <w:rFonts w:ascii="宋体" w:eastAsia="宋体" w:hAnsi="宋体" w:cs="宋体" w:hint="eastAsia"/>
          <w:sz w:val="24"/>
          <w:szCs w:val="24"/>
        </w:rPr>
        <w:t>首先要确定</w:t>
      </w:r>
      <w:r w:rsidR="00C21354">
        <w:rPr>
          <w:rFonts w:ascii="宋体" w:eastAsia="宋体" w:hAnsi="宋体" w:cs="宋体" w:hint="eastAsia"/>
          <w:sz w:val="24"/>
          <w:szCs w:val="24"/>
        </w:rPr>
        <w:t>好组长人选，遇到不好协调的事情，可升级</w:t>
      </w:r>
      <w:r w:rsidR="00C21354" w:rsidRPr="00C21354">
        <w:rPr>
          <w:rFonts w:ascii="宋体" w:eastAsia="宋体" w:hAnsi="宋体" w:cs="宋体" w:hint="eastAsia"/>
          <w:sz w:val="24"/>
          <w:szCs w:val="24"/>
        </w:rPr>
        <w:t>汇报，由分公司来整体协调</w:t>
      </w:r>
      <w:r w:rsidR="00C21354">
        <w:rPr>
          <w:rFonts w:ascii="宋体" w:eastAsia="宋体" w:hAnsi="宋体" w:cs="宋体" w:hint="eastAsia"/>
          <w:sz w:val="24"/>
          <w:szCs w:val="24"/>
        </w:rPr>
        <w:t>。</w:t>
      </w:r>
      <w:r w:rsidR="00460338">
        <w:rPr>
          <w:rFonts w:ascii="宋体" w:eastAsia="宋体" w:hAnsi="宋体" w:cs="宋体" w:hint="eastAsia"/>
          <w:sz w:val="24"/>
          <w:szCs w:val="24"/>
        </w:rPr>
        <w:t>项目变更的质量工程师电气专业想办法提供。</w:t>
      </w:r>
      <w:r w:rsidR="00EF44C9">
        <w:rPr>
          <w:rFonts w:ascii="宋体" w:eastAsia="宋体" w:hAnsi="宋体" w:cs="宋体" w:hint="eastAsia"/>
          <w:sz w:val="24"/>
          <w:szCs w:val="24"/>
        </w:rPr>
        <w:t>（各团队经理负责协调徐远旭工作）</w:t>
      </w:r>
    </w:p>
    <w:p w:rsidR="004F32D1" w:rsidRDefault="00460338" w:rsidP="005C0680">
      <w:pPr>
        <w:tabs>
          <w:tab w:val="left" w:pos="0"/>
        </w:tabs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段立</w:t>
      </w:r>
      <w:r w:rsidR="004F32D1" w:rsidRPr="004F32D1">
        <w:rPr>
          <w:rFonts w:ascii="宋体" w:eastAsia="宋体" w:hAnsi="宋体" w:cs="宋体" w:hint="eastAsia"/>
          <w:b/>
          <w:sz w:val="24"/>
          <w:szCs w:val="24"/>
        </w:rPr>
        <w:t>：</w:t>
      </w:r>
      <w:r w:rsidR="009D1F71" w:rsidRPr="009D1F71">
        <w:rPr>
          <w:rFonts w:ascii="宋体" w:eastAsia="宋体" w:hAnsi="宋体" w:cs="宋体" w:hint="eastAsia"/>
          <w:sz w:val="24"/>
          <w:szCs w:val="24"/>
        </w:rPr>
        <w:t>（1）合同中的考核降点率3%</w:t>
      </w:r>
      <w:r w:rsidR="009D1F71">
        <w:rPr>
          <w:rFonts w:ascii="宋体" w:eastAsia="宋体" w:hAnsi="宋体" w:cs="宋体" w:hint="eastAsia"/>
          <w:sz w:val="24"/>
          <w:szCs w:val="24"/>
        </w:rPr>
        <w:t>，</w:t>
      </w:r>
      <w:r w:rsidR="009D1F71" w:rsidRPr="009D1F71">
        <w:rPr>
          <w:rFonts w:ascii="宋体" w:eastAsia="宋体" w:hAnsi="宋体" w:cs="宋体" w:hint="eastAsia"/>
          <w:sz w:val="24"/>
          <w:szCs w:val="24"/>
        </w:rPr>
        <w:t>这一部分的费用，项目部要力争拿回来</w:t>
      </w:r>
      <w:r w:rsidR="009D1F71">
        <w:rPr>
          <w:rFonts w:ascii="宋体" w:eastAsia="宋体" w:hAnsi="宋体" w:cs="宋体" w:hint="eastAsia"/>
          <w:sz w:val="24"/>
          <w:szCs w:val="24"/>
        </w:rPr>
        <w:t>。重整项目概算很高，现场要多争取签证。签证要做到及时，</w:t>
      </w:r>
      <w:r w:rsidR="00573EF7">
        <w:rPr>
          <w:rFonts w:ascii="宋体" w:eastAsia="宋体" w:hAnsi="宋体" w:cs="宋体" w:hint="eastAsia"/>
          <w:sz w:val="24"/>
          <w:szCs w:val="24"/>
        </w:rPr>
        <w:t>并</w:t>
      </w:r>
      <w:r w:rsidR="009D1F71" w:rsidRPr="009D1F71">
        <w:rPr>
          <w:rFonts w:ascii="宋体" w:eastAsia="宋体" w:hAnsi="宋体" w:cs="宋体" w:hint="eastAsia"/>
          <w:sz w:val="24"/>
          <w:szCs w:val="24"/>
        </w:rPr>
        <w:t>有预算员把关，保证签证</w:t>
      </w:r>
      <w:r w:rsidR="009D1F71">
        <w:rPr>
          <w:rFonts w:ascii="宋体" w:eastAsia="宋体" w:hAnsi="宋体" w:cs="宋体" w:hint="eastAsia"/>
          <w:sz w:val="24"/>
          <w:szCs w:val="24"/>
        </w:rPr>
        <w:t>内容</w:t>
      </w:r>
      <w:r w:rsidR="009D1F71" w:rsidRPr="009D1F71">
        <w:rPr>
          <w:rFonts w:ascii="宋体" w:eastAsia="宋体" w:hAnsi="宋体" w:cs="宋体" w:hint="eastAsia"/>
          <w:sz w:val="24"/>
          <w:szCs w:val="24"/>
        </w:rPr>
        <w:t>有效。预算员可以是专职，也可以是兼职，但是职责一定要明确</w:t>
      </w:r>
      <w:r w:rsidR="009D1F71">
        <w:rPr>
          <w:rFonts w:ascii="宋体" w:eastAsia="宋体" w:hAnsi="宋体" w:cs="宋体" w:hint="eastAsia"/>
          <w:sz w:val="24"/>
          <w:szCs w:val="24"/>
        </w:rPr>
        <w:t>。（2）</w:t>
      </w:r>
      <w:r w:rsidR="00FC3D6C">
        <w:rPr>
          <w:rFonts w:ascii="宋体" w:eastAsia="宋体" w:hAnsi="宋体" w:cs="宋体" w:hint="eastAsia"/>
          <w:sz w:val="24"/>
          <w:szCs w:val="24"/>
        </w:rPr>
        <w:t>材料：</w:t>
      </w:r>
      <w:r w:rsidR="00FC3D6C" w:rsidRPr="00FC3D6C">
        <w:rPr>
          <w:rFonts w:ascii="宋体" w:eastAsia="宋体" w:hAnsi="宋体" w:cs="宋体" w:hint="eastAsia"/>
          <w:sz w:val="24"/>
          <w:szCs w:val="24"/>
        </w:rPr>
        <w:t>根据合同条款，节省的材料我们可以取</w:t>
      </w:r>
      <w:r w:rsidR="00FC3D6C">
        <w:rPr>
          <w:rFonts w:ascii="宋体" w:eastAsia="宋体" w:hAnsi="宋体" w:cs="宋体" w:hint="eastAsia"/>
          <w:sz w:val="24"/>
          <w:szCs w:val="24"/>
        </w:rPr>
        <w:t>费，</w:t>
      </w:r>
      <w:r w:rsidR="00FC3D6C" w:rsidRPr="00FC3D6C">
        <w:rPr>
          <w:rFonts w:ascii="宋体" w:eastAsia="宋体" w:hAnsi="宋体" w:cs="宋体" w:hint="eastAsia"/>
          <w:sz w:val="24"/>
          <w:szCs w:val="24"/>
        </w:rPr>
        <w:t>各专业</w:t>
      </w:r>
      <w:r w:rsidR="00FC3D6C">
        <w:rPr>
          <w:rFonts w:ascii="宋体" w:eastAsia="宋体" w:hAnsi="宋体" w:cs="宋体" w:hint="eastAsia"/>
          <w:sz w:val="24"/>
          <w:szCs w:val="24"/>
        </w:rPr>
        <w:t>要</w:t>
      </w:r>
      <w:r w:rsidR="00FC3D6C" w:rsidRPr="00FC3D6C">
        <w:rPr>
          <w:rFonts w:ascii="宋体" w:eastAsia="宋体" w:hAnsi="宋体" w:cs="宋体" w:hint="eastAsia"/>
          <w:sz w:val="24"/>
          <w:szCs w:val="24"/>
        </w:rPr>
        <w:t>规划好</w:t>
      </w:r>
      <w:r w:rsidR="00FC3D6C">
        <w:rPr>
          <w:rFonts w:ascii="宋体" w:eastAsia="宋体" w:hAnsi="宋体" w:cs="宋体" w:hint="eastAsia"/>
          <w:sz w:val="24"/>
          <w:szCs w:val="24"/>
        </w:rPr>
        <w:t>；（3）关于合同变更、后续结算方面如果有问题，可以找公司经营部。</w:t>
      </w:r>
      <w:r w:rsidR="00EF44C9">
        <w:rPr>
          <w:rFonts w:ascii="宋体" w:eastAsia="宋体" w:hAnsi="宋体" w:cs="宋体" w:hint="eastAsia"/>
          <w:sz w:val="24"/>
          <w:szCs w:val="24"/>
        </w:rPr>
        <w:t>（项目部徐远旭负责费控和指导签证工作）</w:t>
      </w:r>
    </w:p>
    <w:p w:rsidR="00EF44C9" w:rsidRDefault="00FC3D6C" w:rsidP="005C0680">
      <w:pPr>
        <w:tabs>
          <w:tab w:val="left" w:pos="0"/>
        </w:tabs>
        <w:spacing w:line="360" w:lineRule="auto"/>
        <w:rPr>
          <w:rFonts w:ascii="宋体" w:eastAsia="宋体" w:hAnsi="宋体" w:cs="宋体" w:hint="eastAsia"/>
          <w:b/>
          <w:sz w:val="24"/>
          <w:szCs w:val="24"/>
        </w:rPr>
      </w:pPr>
      <w:r w:rsidRPr="00FC3D6C">
        <w:rPr>
          <w:rFonts w:ascii="宋体" w:eastAsia="宋体" w:hAnsi="宋体" w:cs="宋体" w:hint="eastAsia"/>
          <w:b/>
          <w:sz w:val="24"/>
          <w:szCs w:val="24"/>
        </w:rPr>
        <w:t>谢总：</w:t>
      </w:r>
    </w:p>
    <w:p w:rsidR="00EF44C9" w:rsidRDefault="008E27F7" w:rsidP="005C0680">
      <w:pPr>
        <w:tabs>
          <w:tab w:val="left" w:pos="0"/>
        </w:tabs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 w:rsidRPr="008E27F7">
        <w:rPr>
          <w:rFonts w:ascii="宋体" w:eastAsia="宋体" w:hAnsi="宋体" w:cs="宋体" w:hint="eastAsia"/>
          <w:sz w:val="24"/>
          <w:szCs w:val="24"/>
        </w:rPr>
        <w:t>（1）</w:t>
      </w:r>
      <w:r>
        <w:rPr>
          <w:rFonts w:ascii="宋体" w:eastAsia="宋体" w:hAnsi="宋体" w:cs="宋体" w:hint="eastAsia"/>
          <w:sz w:val="24"/>
          <w:szCs w:val="24"/>
        </w:rPr>
        <w:t>项目部日常管理制度要落实，在目前初</w:t>
      </w:r>
      <w:r w:rsidRPr="008E27F7">
        <w:rPr>
          <w:rFonts w:ascii="宋体" w:eastAsia="宋体" w:hAnsi="宋体" w:cs="宋体" w:hint="eastAsia"/>
          <w:sz w:val="24"/>
          <w:szCs w:val="24"/>
        </w:rPr>
        <w:t>版的进度</w:t>
      </w:r>
      <w:r>
        <w:rPr>
          <w:rFonts w:ascii="宋体" w:eastAsia="宋体" w:hAnsi="宋体" w:cs="宋体" w:hint="eastAsia"/>
          <w:sz w:val="24"/>
          <w:szCs w:val="24"/>
        </w:rPr>
        <w:t>计划</w:t>
      </w:r>
      <w:r w:rsidRPr="008E27F7">
        <w:rPr>
          <w:rFonts w:ascii="宋体" w:eastAsia="宋体" w:hAnsi="宋体" w:cs="宋体" w:hint="eastAsia"/>
          <w:sz w:val="24"/>
          <w:szCs w:val="24"/>
        </w:rPr>
        <w:t>上，HSE</w:t>
      </w:r>
      <w:r>
        <w:rPr>
          <w:rFonts w:ascii="宋体" w:eastAsia="宋体" w:hAnsi="宋体" w:cs="宋体" w:hint="eastAsia"/>
          <w:sz w:val="24"/>
          <w:szCs w:val="24"/>
        </w:rPr>
        <w:t>策划做的还不够。费</w:t>
      </w:r>
      <w:r w:rsidRPr="008E27F7">
        <w:rPr>
          <w:rFonts w:ascii="宋体" w:eastAsia="宋体" w:hAnsi="宋体" w:cs="宋体" w:hint="eastAsia"/>
          <w:sz w:val="24"/>
          <w:szCs w:val="24"/>
        </w:rPr>
        <w:t>控管理流程也不清晰</w:t>
      </w:r>
      <w:r>
        <w:rPr>
          <w:rFonts w:ascii="宋体" w:eastAsia="宋体" w:hAnsi="宋体" w:cs="宋体" w:hint="eastAsia"/>
          <w:sz w:val="24"/>
          <w:szCs w:val="24"/>
        </w:rPr>
        <w:t>；</w:t>
      </w:r>
      <w:r w:rsidR="00EF44C9">
        <w:rPr>
          <w:rFonts w:ascii="宋体" w:eastAsia="宋体" w:hAnsi="宋体" w:cs="宋体" w:hint="eastAsia"/>
          <w:sz w:val="24"/>
          <w:szCs w:val="24"/>
        </w:rPr>
        <w:t>（项目部负责落实）</w:t>
      </w:r>
    </w:p>
    <w:p w:rsidR="00EF44C9" w:rsidRDefault="008E27F7" w:rsidP="005C0680">
      <w:pPr>
        <w:tabs>
          <w:tab w:val="left" w:pos="0"/>
        </w:tabs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（2）</w:t>
      </w:r>
      <w:r w:rsidR="00E223AB">
        <w:rPr>
          <w:rFonts w:ascii="宋体" w:eastAsia="宋体" w:hAnsi="宋体" w:cs="宋体" w:hint="eastAsia"/>
          <w:sz w:val="24"/>
          <w:szCs w:val="24"/>
        </w:rPr>
        <w:t>重整项目部总投资额只占长岭分公司</w:t>
      </w:r>
      <w:r w:rsidR="00E223AB" w:rsidRPr="00E223AB">
        <w:rPr>
          <w:rFonts w:ascii="宋体" w:eastAsia="宋体" w:hAnsi="宋体" w:cs="宋体" w:hint="eastAsia"/>
          <w:sz w:val="24"/>
          <w:szCs w:val="24"/>
        </w:rPr>
        <w:t>总产值的</w:t>
      </w:r>
      <w:r w:rsidR="00E223AB">
        <w:rPr>
          <w:rFonts w:ascii="宋体" w:eastAsia="宋体" w:hAnsi="宋体" w:cs="宋体" w:hint="eastAsia"/>
          <w:sz w:val="24"/>
          <w:szCs w:val="24"/>
        </w:rPr>
        <w:t>约</w:t>
      </w:r>
      <w:r w:rsidR="00E223AB" w:rsidRPr="00E223AB">
        <w:rPr>
          <w:rFonts w:ascii="宋体" w:eastAsia="宋体" w:hAnsi="宋体" w:cs="宋体" w:hint="eastAsia"/>
          <w:sz w:val="24"/>
          <w:szCs w:val="24"/>
        </w:rPr>
        <w:t>10%</w:t>
      </w:r>
      <w:r w:rsidR="00961B45">
        <w:rPr>
          <w:rFonts w:ascii="宋体" w:eastAsia="宋体" w:hAnsi="宋体" w:cs="宋体" w:hint="eastAsia"/>
          <w:sz w:val="24"/>
          <w:szCs w:val="24"/>
        </w:rPr>
        <w:t>左右，</w:t>
      </w:r>
      <w:r w:rsidR="00E223AB">
        <w:rPr>
          <w:rFonts w:ascii="宋体" w:eastAsia="宋体" w:hAnsi="宋体" w:cs="宋体" w:hint="eastAsia"/>
          <w:sz w:val="24"/>
          <w:szCs w:val="24"/>
        </w:rPr>
        <w:t>各专业要兼顾其他项目，并为明年的大修提前做好</w:t>
      </w:r>
      <w:r w:rsidR="00E223AB" w:rsidRPr="00E223AB">
        <w:rPr>
          <w:rFonts w:ascii="宋体" w:eastAsia="宋体" w:hAnsi="宋体" w:cs="宋体" w:hint="eastAsia"/>
          <w:sz w:val="24"/>
          <w:szCs w:val="24"/>
        </w:rPr>
        <w:t>策划和准备</w:t>
      </w:r>
      <w:r w:rsidR="00E223AB">
        <w:rPr>
          <w:rFonts w:ascii="宋体" w:eastAsia="宋体" w:hAnsi="宋体" w:cs="宋体" w:hint="eastAsia"/>
          <w:sz w:val="24"/>
          <w:szCs w:val="24"/>
        </w:rPr>
        <w:t>；</w:t>
      </w:r>
      <w:r w:rsidR="00EF44C9">
        <w:rPr>
          <w:rFonts w:ascii="宋体" w:eastAsia="宋体" w:hAnsi="宋体" w:cs="宋体" w:hint="eastAsia"/>
          <w:sz w:val="24"/>
          <w:szCs w:val="24"/>
        </w:rPr>
        <w:t>（各专业团队负责，根据实际情况及时提出问题）</w:t>
      </w:r>
    </w:p>
    <w:p w:rsidR="00EF44C9" w:rsidRDefault="00E223AB" w:rsidP="005C0680">
      <w:pPr>
        <w:tabs>
          <w:tab w:val="left" w:pos="0"/>
        </w:tabs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（3）</w:t>
      </w:r>
      <w:r w:rsidR="00A82DA5" w:rsidRPr="00A82DA5">
        <w:rPr>
          <w:rFonts w:ascii="宋体" w:eastAsia="宋体" w:hAnsi="宋体" w:cs="宋体" w:hint="eastAsia"/>
          <w:sz w:val="24"/>
          <w:szCs w:val="24"/>
        </w:rPr>
        <w:t>项目部人员不能到位的，</w:t>
      </w:r>
      <w:r w:rsidR="00A82DA5">
        <w:rPr>
          <w:rFonts w:ascii="宋体" w:eastAsia="宋体" w:hAnsi="宋体" w:cs="宋体" w:hint="eastAsia"/>
          <w:sz w:val="24"/>
          <w:szCs w:val="24"/>
        </w:rPr>
        <w:t>需</w:t>
      </w:r>
      <w:r w:rsidR="00A82DA5" w:rsidRPr="00A82DA5">
        <w:rPr>
          <w:rFonts w:ascii="宋体" w:eastAsia="宋体" w:hAnsi="宋体" w:cs="宋体" w:hint="eastAsia"/>
          <w:sz w:val="24"/>
          <w:szCs w:val="24"/>
        </w:rPr>
        <w:t>要变更的，要抓紧办理</w:t>
      </w:r>
      <w:r w:rsidR="00A82DA5">
        <w:rPr>
          <w:rFonts w:ascii="宋体" w:eastAsia="宋体" w:hAnsi="宋体" w:cs="宋体" w:hint="eastAsia"/>
          <w:sz w:val="24"/>
          <w:szCs w:val="24"/>
        </w:rPr>
        <w:t>；</w:t>
      </w:r>
      <w:r w:rsidR="00EF44C9">
        <w:rPr>
          <w:rFonts w:ascii="宋体" w:eastAsia="宋体" w:hAnsi="宋体" w:cs="宋体" w:hint="eastAsia"/>
          <w:sz w:val="24"/>
          <w:szCs w:val="24"/>
        </w:rPr>
        <w:t>（经营部负责，3月15日前完成）</w:t>
      </w:r>
    </w:p>
    <w:p w:rsidR="00EF44C9" w:rsidRDefault="00A82DA5" w:rsidP="005C0680">
      <w:pPr>
        <w:tabs>
          <w:tab w:val="left" w:pos="0"/>
        </w:tabs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（4）</w:t>
      </w:r>
      <w:r w:rsidR="007F1FF8">
        <w:rPr>
          <w:rFonts w:ascii="宋体" w:eastAsia="宋体" w:hAnsi="宋体" w:cs="宋体" w:hint="eastAsia"/>
          <w:sz w:val="24"/>
          <w:szCs w:val="24"/>
        </w:rPr>
        <w:t>电气专业反映的施工人员力量不够，是骨干力量不够还是作业人员不够？请电气专业清理人员组织机构，做好人员的全面统筹。人从哪里来，怎么落实？</w:t>
      </w:r>
      <w:r w:rsidR="007F1FF8" w:rsidRPr="007F1FF8">
        <w:rPr>
          <w:rFonts w:ascii="宋体" w:eastAsia="宋体" w:hAnsi="宋体" w:cs="宋体" w:hint="eastAsia"/>
          <w:sz w:val="24"/>
          <w:szCs w:val="24"/>
        </w:rPr>
        <w:t>要确认</w:t>
      </w:r>
      <w:r w:rsidR="007F1FF8">
        <w:rPr>
          <w:rFonts w:ascii="宋体" w:eastAsia="宋体" w:hAnsi="宋体" w:cs="宋体" w:hint="eastAsia"/>
          <w:sz w:val="24"/>
          <w:szCs w:val="24"/>
        </w:rPr>
        <w:t>落实的主体。（人员由专业经理来落实）</w:t>
      </w:r>
    </w:p>
    <w:p w:rsidR="00EF44C9" w:rsidRDefault="00961B45" w:rsidP="005C0680">
      <w:pPr>
        <w:tabs>
          <w:tab w:val="left" w:pos="0"/>
        </w:tabs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（5）</w:t>
      </w:r>
      <w:r w:rsidR="006661F9" w:rsidRPr="006661F9">
        <w:rPr>
          <w:rFonts w:ascii="宋体" w:eastAsia="宋体" w:hAnsi="宋体" w:cs="宋体" w:hint="eastAsia"/>
          <w:sz w:val="24"/>
          <w:szCs w:val="24"/>
        </w:rPr>
        <w:t>项目</w:t>
      </w:r>
      <w:r w:rsidR="006661F9">
        <w:rPr>
          <w:rFonts w:ascii="宋体" w:eastAsia="宋体" w:hAnsi="宋体" w:cs="宋体" w:hint="eastAsia"/>
          <w:sz w:val="24"/>
          <w:szCs w:val="24"/>
        </w:rPr>
        <w:t>部应有考核权，安全、质量、进度都与项目部挂钩。利润空间要测算好，分公司讨论完成后</w:t>
      </w:r>
      <w:r w:rsidR="006661F9" w:rsidRPr="006661F9">
        <w:rPr>
          <w:rFonts w:ascii="宋体" w:eastAsia="宋体" w:hAnsi="宋体" w:cs="宋体" w:hint="eastAsia"/>
          <w:sz w:val="24"/>
          <w:szCs w:val="24"/>
        </w:rPr>
        <w:t>报公司签字</w:t>
      </w:r>
      <w:r w:rsidR="006661F9">
        <w:rPr>
          <w:rFonts w:ascii="宋体" w:eastAsia="宋体" w:hAnsi="宋体" w:cs="宋体" w:hint="eastAsia"/>
          <w:sz w:val="24"/>
          <w:szCs w:val="24"/>
        </w:rPr>
        <w:t>，</w:t>
      </w:r>
      <w:r w:rsidR="006661F9" w:rsidRPr="006661F9">
        <w:rPr>
          <w:rFonts w:ascii="宋体" w:eastAsia="宋体" w:hAnsi="宋体" w:cs="宋体" w:hint="eastAsia"/>
          <w:sz w:val="24"/>
          <w:szCs w:val="24"/>
        </w:rPr>
        <w:t>由公司整体测算</w:t>
      </w:r>
      <w:r w:rsidR="006661F9">
        <w:rPr>
          <w:rFonts w:ascii="宋体" w:eastAsia="宋体" w:hAnsi="宋体" w:cs="宋体" w:hint="eastAsia"/>
          <w:sz w:val="24"/>
          <w:szCs w:val="24"/>
        </w:rPr>
        <w:t>。</w:t>
      </w:r>
      <w:r w:rsidR="00EF44C9">
        <w:rPr>
          <w:rFonts w:ascii="宋体" w:eastAsia="宋体" w:hAnsi="宋体" w:cs="宋体" w:hint="eastAsia"/>
          <w:sz w:val="24"/>
          <w:szCs w:val="24"/>
        </w:rPr>
        <w:t>（经营部负责，刘映帆协调）</w:t>
      </w:r>
    </w:p>
    <w:p w:rsidR="00A82DA5" w:rsidRPr="00A82DA5" w:rsidRDefault="006661F9" w:rsidP="005C0680">
      <w:pPr>
        <w:tabs>
          <w:tab w:val="left" w:pos="0"/>
        </w:tabs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（6）重整项目是个试点，做为</w:t>
      </w:r>
      <w:r w:rsidRPr="006661F9">
        <w:rPr>
          <w:rFonts w:ascii="宋体" w:eastAsia="宋体" w:hAnsi="宋体" w:cs="宋体" w:hint="eastAsia"/>
          <w:sz w:val="24"/>
          <w:szCs w:val="24"/>
        </w:rPr>
        <w:t>项目经理责任</w:t>
      </w:r>
      <w:r>
        <w:rPr>
          <w:rFonts w:ascii="宋体" w:eastAsia="宋体" w:hAnsi="宋体" w:cs="宋体" w:hint="eastAsia"/>
          <w:sz w:val="24"/>
          <w:szCs w:val="24"/>
        </w:rPr>
        <w:t>制</w:t>
      </w:r>
      <w:r w:rsidRPr="006661F9">
        <w:rPr>
          <w:rFonts w:ascii="宋体" w:eastAsia="宋体" w:hAnsi="宋体" w:cs="宋体" w:hint="eastAsia"/>
          <w:sz w:val="24"/>
          <w:szCs w:val="24"/>
        </w:rPr>
        <w:t>推广</w:t>
      </w:r>
      <w:r>
        <w:rPr>
          <w:rFonts w:ascii="宋体" w:eastAsia="宋体" w:hAnsi="宋体" w:cs="宋体" w:hint="eastAsia"/>
          <w:sz w:val="24"/>
          <w:szCs w:val="24"/>
        </w:rPr>
        <w:t>，分公司应给</w:t>
      </w:r>
      <w:r w:rsidRPr="006661F9">
        <w:rPr>
          <w:rFonts w:ascii="宋体" w:eastAsia="宋体" w:hAnsi="宋体" w:cs="宋体" w:hint="eastAsia"/>
          <w:sz w:val="24"/>
          <w:szCs w:val="24"/>
        </w:rPr>
        <w:t>项目部定目标，分配权在项目部。</w:t>
      </w:r>
      <w:r>
        <w:rPr>
          <w:rFonts w:ascii="宋体" w:eastAsia="宋体" w:hAnsi="宋体" w:cs="宋体" w:hint="eastAsia"/>
          <w:sz w:val="24"/>
          <w:szCs w:val="24"/>
        </w:rPr>
        <w:t>遇到问题要汇报，</w:t>
      </w:r>
      <w:r w:rsidRPr="006661F9">
        <w:rPr>
          <w:rFonts w:ascii="宋体" w:eastAsia="宋体" w:hAnsi="宋体" w:cs="宋体" w:hint="eastAsia"/>
          <w:sz w:val="24"/>
          <w:szCs w:val="24"/>
        </w:rPr>
        <w:t>各方面要做到合法合规，打造一个施工标杆和模板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EF44C9">
        <w:rPr>
          <w:rFonts w:ascii="宋体" w:eastAsia="宋体" w:hAnsi="宋体" w:cs="宋体" w:hint="eastAsia"/>
          <w:sz w:val="24"/>
          <w:szCs w:val="24"/>
        </w:rPr>
        <w:t>（后期项目部负责总结上报）</w:t>
      </w:r>
    </w:p>
    <w:p w:rsidR="004E2B6A" w:rsidRDefault="004E2B6A" w:rsidP="001B5E9D">
      <w:pPr>
        <w:tabs>
          <w:tab w:val="left" w:pos="0"/>
        </w:tabs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657899" w:rsidRDefault="00EF44C9" w:rsidP="001B5E9D">
      <w:pPr>
        <w:tabs>
          <w:tab w:val="left" w:pos="0"/>
        </w:tabs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记录：戴双玲                      审核：刘映帆</w:t>
      </w:r>
    </w:p>
    <w:p w:rsidR="00EF44C9" w:rsidRDefault="00EF44C9" w:rsidP="001B5E9D">
      <w:pPr>
        <w:tabs>
          <w:tab w:val="left" w:pos="0"/>
        </w:tabs>
        <w:spacing w:line="360" w:lineRule="auto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纪要抄送：张波、谢毅、公司经营部</w:t>
      </w:r>
    </w:p>
    <w:p w:rsidR="00826117" w:rsidRDefault="00EF44C9" w:rsidP="00EF44C9">
      <w:pPr>
        <w:tabs>
          <w:tab w:val="left" w:pos="0"/>
        </w:tabs>
        <w:spacing w:line="360" w:lineRule="auto"/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          2024年2月6日</w:t>
      </w:r>
    </w:p>
    <w:sectPr w:rsidR="00826117" w:rsidSect="00972DF2">
      <w:pgSz w:w="11906" w:h="16838"/>
      <w:pgMar w:top="1440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449" w:rsidRDefault="00A01449" w:rsidP="001B5E9D">
      <w:r>
        <w:separator/>
      </w:r>
    </w:p>
  </w:endnote>
  <w:endnote w:type="continuationSeparator" w:id="0">
    <w:p w:rsidR="00A01449" w:rsidRDefault="00A01449" w:rsidP="001B5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449" w:rsidRDefault="00A01449" w:rsidP="001B5E9D">
      <w:r>
        <w:separator/>
      </w:r>
    </w:p>
  </w:footnote>
  <w:footnote w:type="continuationSeparator" w:id="0">
    <w:p w:rsidR="00A01449" w:rsidRDefault="00A01449" w:rsidP="001B5E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5E9D"/>
    <w:rsid w:val="00001045"/>
    <w:rsid w:val="0008098D"/>
    <w:rsid w:val="000A0183"/>
    <w:rsid w:val="00102C61"/>
    <w:rsid w:val="0012720E"/>
    <w:rsid w:val="001338C8"/>
    <w:rsid w:val="00193DB6"/>
    <w:rsid w:val="001B5E9D"/>
    <w:rsid w:val="001B66CD"/>
    <w:rsid w:val="001E2454"/>
    <w:rsid w:val="002262B9"/>
    <w:rsid w:val="002307C3"/>
    <w:rsid w:val="002334D8"/>
    <w:rsid w:val="002A49D0"/>
    <w:rsid w:val="0030545F"/>
    <w:rsid w:val="003911F9"/>
    <w:rsid w:val="003F220D"/>
    <w:rsid w:val="0040587A"/>
    <w:rsid w:val="00434FC0"/>
    <w:rsid w:val="00460338"/>
    <w:rsid w:val="004932A5"/>
    <w:rsid w:val="004E2B6A"/>
    <w:rsid w:val="004F32D1"/>
    <w:rsid w:val="00573EF7"/>
    <w:rsid w:val="005906C0"/>
    <w:rsid w:val="00596DD8"/>
    <w:rsid w:val="005C0680"/>
    <w:rsid w:val="0064626F"/>
    <w:rsid w:val="00657899"/>
    <w:rsid w:val="006661F9"/>
    <w:rsid w:val="006909A0"/>
    <w:rsid w:val="006F46B3"/>
    <w:rsid w:val="007631D0"/>
    <w:rsid w:val="00776619"/>
    <w:rsid w:val="007E0DB5"/>
    <w:rsid w:val="007E24E6"/>
    <w:rsid w:val="007F03A8"/>
    <w:rsid w:val="007F1FF8"/>
    <w:rsid w:val="00826117"/>
    <w:rsid w:val="00872C35"/>
    <w:rsid w:val="008B3376"/>
    <w:rsid w:val="008E27F7"/>
    <w:rsid w:val="00953B25"/>
    <w:rsid w:val="00961B45"/>
    <w:rsid w:val="00972DF2"/>
    <w:rsid w:val="009B5F63"/>
    <w:rsid w:val="009C352F"/>
    <w:rsid w:val="009D1F71"/>
    <w:rsid w:val="00A01449"/>
    <w:rsid w:val="00A34C7F"/>
    <w:rsid w:val="00A61262"/>
    <w:rsid w:val="00A82DA5"/>
    <w:rsid w:val="00A92F93"/>
    <w:rsid w:val="00A979C5"/>
    <w:rsid w:val="00AB1042"/>
    <w:rsid w:val="00AB33BE"/>
    <w:rsid w:val="00B14941"/>
    <w:rsid w:val="00BD7BDD"/>
    <w:rsid w:val="00C21354"/>
    <w:rsid w:val="00C70846"/>
    <w:rsid w:val="00C738ED"/>
    <w:rsid w:val="00C9193F"/>
    <w:rsid w:val="00CE5CF0"/>
    <w:rsid w:val="00CE636E"/>
    <w:rsid w:val="00CF0F2C"/>
    <w:rsid w:val="00D057A6"/>
    <w:rsid w:val="00D44D56"/>
    <w:rsid w:val="00DF04D3"/>
    <w:rsid w:val="00DF6865"/>
    <w:rsid w:val="00E01E30"/>
    <w:rsid w:val="00E223AB"/>
    <w:rsid w:val="00E86629"/>
    <w:rsid w:val="00EF20DA"/>
    <w:rsid w:val="00EF44C9"/>
    <w:rsid w:val="00F33AE9"/>
    <w:rsid w:val="00F66A8C"/>
    <w:rsid w:val="00FC3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5E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5E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3</Pages>
  <Words>436</Words>
  <Characters>2488</Characters>
  <Application>Microsoft Office Word</Application>
  <DocSecurity>0</DocSecurity>
  <Lines>20</Lines>
  <Paragraphs>5</Paragraphs>
  <ScaleCrop>false</ScaleCrop>
  <Company>Microsoft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shizhi</dc:creator>
  <cp:lastModifiedBy>Windows</cp:lastModifiedBy>
  <cp:revision>3</cp:revision>
  <dcterms:created xsi:type="dcterms:W3CDTF">2024-02-06T09:22:00Z</dcterms:created>
  <dcterms:modified xsi:type="dcterms:W3CDTF">2024-02-07T01:08:00Z</dcterms:modified>
</cp:coreProperties>
</file>